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18" w:rsidRPr="00057218" w:rsidRDefault="00057218" w:rsidP="0005721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7218">
        <w:rPr>
          <w:rFonts w:ascii="Times New Roman" w:hAnsi="Times New Roman" w:cs="Times New Roman"/>
          <w:sz w:val="28"/>
          <w:szCs w:val="28"/>
        </w:rPr>
        <w:t>УТВЕРЖДЕНЫ</w:t>
      </w:r>
    </w:p>
    <w:p w:rsidR="00057218" w:rsidRPr="00057218" w:rsidRDefault="00057218" w:rsidP="0005721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7218">
        <w:rPr>
          <w:rFonts w:ascii="Times New Roman" w:hAnsi="Times New Roman" w:cs="Times New Roman"/>
          <w:sz w:val="28"/>
          <w:szCs w:val="28"/>
        </w:rPr>
        <w:t xml:space="preserve"> на заседании рабочей группы</w:t>
      </w:r>
    </w:p>
    <w:p w:rsidR="00057218" w:rsidRPr="00057218" w:rsidRDefault="00057218" w:rsidP="0005721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7218">
        <w:rPr>
          <w:rFonts w:ascii="Times New Roman" w:hAnsi="Times New Roman" w:cs="Times New Roman"/>
          <w:sz w:val="28"/>
          <w:szCs w:val="28"/>
        </w:rPr>
        <w:t xml:space="preserve">по развитию </w:t>
      </w:r>
      <w:proofErr w:type="gramStart"/>
      <w:r w:rsidRPr="0005721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57218" w:rsidRPr="00057218" w:rsidRDefault="00057218" w:rsidP="0005721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7218">
        <w:rPr>
          <w:rFonts w:ascii="Times New Roman" w:hAnsi="Times New Roman" w:cs="Times New Roman"/>
          <w:sz w:val="28"/>
          <w:szCs w:val="28"/>
        </w:rPr>
        <w:t>системы оценки качества</w:t>
      </w:r>
    </w:p>
    <w:p w:rsidR="00057218" w:rsidRPr="00057218" w:rsidRDefault="00057218" w:rsidP="0005721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7218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proofErr w:type="gramStart"/>
      <w:r w:rsidRPr="0005721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057218" w:rsidRPr="00057218" w:rsidRDefault="00057218" w:rsidP="0005721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7218">
        <w:rPr>
          <w:rFonts w:ascii="Times New Roman" w:hAnsi="Times New Roman" w:cs="Times New Roman"/>
          <w:sz w:val="28"/>
          <w:szCs w:val="28"/>
        </w:rPr>
        <w:t>механизмов управления</w:t>
      </w:r>
    </w:p>
    <w:p w:rsidR="00057218" w:rsidRPr="00057218" w:rsidRDefault="00057218" w:rsidP="0005721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7218">
        <w:rPr>
          <w:rFonts w:ascii="Times New Roman" w:hAnsi="Times New Roman" w:cs="Times New Roman"/>
          <w:sz w:val="28"/>
          <w:szCs w:val="28"/>
        </w:rPr>
        <w:t>качеством образования,</w:t>
      </w:r>
    </w:p>
    <w:p w:rsidR="00057218" w:rsidRPr="00057218" w:rsidRDefault="00057218" w:rsidP="0005721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7218">
        <w:rPr>
          <w:rFonts w:ascii="Times New Roman" w:hAnsi="Times New Roman" w:cs="Times New Roman"/>
          <w:sz w:val="28"/>
          <w:szCs w:val="28"/>
        </w:rPr>
        <w:t>сопровождающей реализацию</w:t>
      </w:r>
    </w:p>
    <w:p w:rsidR="00057218" w:rsidRPr="00057218" w:rsidRDefault="00057218" w:rsidP="0005721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7218">
        <w:rPr>
          <w:rFonts w:ascii="Times New Roman" w:hAnsi="Times New Roman" w:cs="Times New Roman"/>
          <w:sz w:val="28"/>
          <w:szCs w:val="28"/>
        </w:rPr>
        <w:t>мероприятий МКУ «Управления</w:t>
      </w:r>
    </w:p>
    <w:p w:rsidR="00057218" w:rsidRPr="00057218" w:rsidRDefault="00057218" w:rsidP="0005721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721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057218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</w:p>
    <w:p w:rsidR="00057218" w:rsidRPr="00057218" w:rsidRDefault="00057218" w:rsidP="0005721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72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57218">
        <w:rPr>
          <w:rFonts w:ascii="Times New Roman" w:hAnsi="Times New Roman" w:cs="Times New Roman"/>
          <w:sz w:val="28"/>
          <w:szCs w:val="28"/>
        </w:rPr>
        <w:t>Чегемского</w:t>
      </w:r>
      <w:proofErr w:type="gramEnd"/>
    </w:p>
    <w:p w:rsidR="00057218" w:rsidRPr="00057218" w:rsidRDefault="00057218" w:rsidP="0005721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7218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CC6018" w:rsidRDefault="004D3E99" w:rsidP="0005721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(протокол от 01.08.2022 № 4</w:t>
      </w:r>
      <w:r w:rsidR="00057218" w:rsidRPr="00057218">
        <w:rPr>
          <w:rFonts w:ascii="Times New Roman" w:hAnsi="Times New Roman" w:cs="Times New Roman"/>
          <w:sz w:val="28"/>
          <w:szCs w:val="28"/>
        </w:rPr>
        <w:t>)</w:t>
      </w:r>
      <w:r w:rsidR="00650C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0C55" w:rsidRDefault="00650C55" w:rsidP="006427F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C55" w:rsidRDefault="00650C55" w:rsidP="006427F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7FE" w:rsidRDefault="006427FE" w:rsidP="006427F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7FE">
        <w:rPr>
          <w:rFonts w:ascii="Times New Roman" w:hAnsi="Times New Roman" w:cs="Times New Roman"/>
          <w:b/>
          <w:sz w:val="32"/>
          <w:szCs w:val="32"/>
        </w:rPr>
        <w:t xml:space="preserve">Адресные рекомендации по результатам мониторинга системы выявления, поддержки и развития способностей и талантов у детей и молодежи в </w:t>
      </w:r>
      <w:r>
        <w:rPr>
          <w:rFonts w:ascii="Times New Roman" w:hAnsi="Times New Roman" w:cs="Times New Roman"/>
          <w:b/>
          <w:sz w:val="32"/>
          <w:szCs w:val="32"/>
        </w:rPr>
        <w:t>общеобразовательных организациях Чегемского муниципального района</w:t>
      </w:r>
    </w:p>
    <w:p w:rsidR="00AD1374" w:rsidRDefault="00AD1374" w:rsidP="006427F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7FE" w:rsidRPr="006427FE" w:rsidRDefault="006427FE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7FE">
        <w:rPr>
          <w:rFonts w:ascii="Times New Roman" w:hAnsi="Times New Roman" w:cs="Times New Roman"/>
          <w:sz w:val="28"/>
          <w:szCs w:val="28"/>
        </w:rPr>
        <w:t xml:space="preserve">В целях содействия в проведении мониторинга региональных механизмов управления качеством образования в </w:t>
      </w:r>
      <w:proofErr w:type="spellStart"/>
      <w:r w:rsidRPr="006427FE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6427FE">
        <w:rPr>
          <w:rFonts w:ascii="Times New Roman" w:hAnsi="Times New Roman" w:cs="Times New Roman"/>
          <w:sz w:val="28"/>
          <w:szCs w:val="28"/>
        </w:rPr>
        <w:t>–Балкарской Республике в 2022 году,  соответствии с приказом МКУ «Управление образования Чегемского муниципального района» №103/1 от 29.06.2022 г. информационно-методическим отделом проведен мониторинг муниципальных показателей системы выявления, поддержки и развития способностей и талантов у детей и молодежи в образовательных организациях Чегемского муниципального района.</w:t>
      </w:r>
      <w:proofErr w:type="gramEnd"/>
    </w:p>
    <w:p w:rsidR="006427FE" w:rsidRPr="006427FE" w:rsidRDefault="006427FE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Мониторинг проводился в целях объективного информационного отражения состояния муниципальной системы выявления, поддержки и развития способностей и талантов у детей и молодежи ее результатов для разработки адресных рекомендаций участникам образовательных отношений по повышению эффективности работы по выявлению, поддержке и развитию способностей и талантов у детей и молодежи Чегемского муниципального района.</w:t>
      </w:r>
    </w:p>
    <w:p w:rsidR="006427FE" w:rsidRPr="006427FE" w:rsidRDefault="006427FE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Мониторинг проводился по муниципальным показателям, утвержденным приказом МКУ «Управление образования Чегемского муниципального района» №103/1 от 29.06. 2022 г.</w:t>
      </w:r>
    </w:p>
    <w:p w:rsidR="006427FE" w:rsidRPr="006427FE" w:rsidRDefault="006427FE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 xml:space="preserve">Методы сбора и обработки информации: в системе выявления, поддержки и развития у детей и молодежи Чегемского муниципального района используется выборочный метод, метод измерений, документальный анализ. Сбор информации осуществлялся формированием запроса участникам образовательных отношений и посредством информационных систем. Источниками данных, используемыми для сбора информации в </w:t>
      </w:r>
      <w:r w:rsidRPr="006427FE">
        <w:rPr>
          <w:rFonts w:ascii="Times New Roman" w:hAnsi="Times New Roman" w:cs="Times New Roman"/>
          <w:sz w:val="28"/>
          <w:szCs w:val="28"/>
        </w:rPr>
        <w:lastRenderedPageBreak/>
        <w:t>системе выявления, поддержки и развития способностей и талантов являются:</w:t>
      </w:r>
    </w:p>
    <w:p w:rsidR="006427FE" w:rsidRPr="006427FE" w:rsidRDefault="006427FE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-</w:t>
      </w:r>
      <w:r w:rsidRPr="006427FE">
        <w:rPr>
          <w:rFonts w:ascii="Times New Roman" w:hAnsi="Times New Roman" w:cs="Times New Roman"/>
          <w:sz w:val="28"/>
          <w:szCs w:val="28"/>
        </w:rPr>
        <w:tab/>
        <w:t>выгрузки из автоматизированной системы учета достижений учащихся Кабардино-Балкарской Республики «УНИКУМ»;</w:t>
      </w:r>
    </w:p>
    <w:p w:rsidR="006427FE" w:rsidRPr="006427FE" w:rsidRDefault="006427FE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-</w:t>
      </w:r>
      <w:r w:rsidRPr="006427FE">
        <w:rPr>
          <w:rFonts w:ascii="Times New Roman" w:hAnsi="Times New Roman" w:cs="Times New Roman"/>
          <w:sz w:val="28"/>
          <w:szCs w:val="28"/>
        </w:rPr>
        <w:tab/>
        <w:t>муниципальный банк данных детей с ОВЗ и детей-инвалидов;</w:t>
      </w:r>
    </w:p>
    <w:p w:rsidR="006427FE" w:rsidRPr="006427FE" w:rsidRDefault="006427FE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-</w:t>
      </w:r>
      <w:r w:rsidRPr="006427FE">
        <w:rPr>
          <w:rFonts w:ascii="Times New Roman" w:hAnsi="Times New Roman" w:cs="Times New Roman"/>
          <w:sz w:val="28"/>
          <w:szCs w:val="28"/>
        </w:rPr>
        <w:tab/>
        <w:t>протоколы по итогам проведенных мероприятий;</w:t>
      </w:r>
    </w:p>
    <w:p w:rsidR="006427FE" w:rsidRPr="006427FE" w:rsidRDefault="006427FE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-</w:t>
      </w:r>
      <w:r w:rsidRPr="006427FE">
        <w:rPr>
          <w:rFonts w:ascii="Times New Roman" w:hAnsi="Times New Roman" w:cs="Times New Roman"/>
          <w:sz w:val="28"/>
          <w:szCs w:val="28"/>
        </w:rPr>
        <w:tab/>
        <w:t>документы, предоставляемые образовательными организациями;</w:t>
      </w:r>
    </w:p>
    <w:p w:rsidR="006427FE" w:rsidRPr="006427FE" w:rsidRDefault="006427FE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-</w:t>
      </w:r>
      <w:r w:rsidRPr="006427FE">
        <w:rPr>
          <w:rFonts w:ascii="Times New Roman" w:hAnsi="Times New Roman" w:cs="Times New Roman"/>
          <w:sz w:val="28"/>
          <w:szCs w:val="28"/>
        </w:rPr>
        <w:tab/>
        <w:t>открытые статистические данные.</w:t>
      </w:r>
    </w:p>
    <w:p w:rsidR="006427FE" w:rsidRPr="006427FE" w:rsidRDefault="006427FE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7FE" w:rsidRPr="006427FE" w:rsidRDefault="006427FE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7FE" w:rsidRPr="006427FE" w:rsidRDefault="006427FE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018" w:rsidRPr="006427FE" w:rsidRDefault="00CC6018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Проведенный анализ результатов мониторинга позволяет сделать</w:t>
      </w:r>
      <w:r w:rsidR="006427FE">
        <w:rPr>
          <w:rFonts w:ascii="Times New Roman" w:hAnsi="Times New Roman" w:cs="Times New Roman"/>
          <w:sz w:val="28"/>
          <w:szCs w:val="28"/>
        </w:rPr>
        <w:t xml:space="preserve"> </w:t>
      </w:r>
      <w:r w:rsidRPr="006427FE">
        <w:rPr>
          <w:rFonts w:ascii="Times New Roman" w:hAnsi="Times New Roman" w:cs="Times New Roman"/>
          <w:sz w:val="28"/>
          <w:szCs w:val="28"/>
        </w:rPr>
        <w:t>вывод, что в целом системы выявления, поддержки и развития способностей</w:t>
      </w:r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и талантов у детей и молодежи в образовательных организациях Чегемского муниципального рай</w:t>
      </w:r>
      <w:r w:rsidR="00DA3B75" w:rsidRPr="006427FE">
        <w:rPr>
          <w:rFonts w:ascii="Times New Roman" w:hAnsi="Times New Roman" w:cs="Times New Roman"/>
          <w:sz w:val="28"/>
          <w:szCs w:val="28"/>
        </w:rPr>
        <w:t>о</w:t>
      </w:r>
      <w:r w:rsidRPr="006427FE">
        <w:rPr>
          <w:rFonts w:ascii="Times New Roman" w:hAnsi="Times New Roman" w:cs="Times New Roman"/>
          <w:sz w:val="28"/>
          <w:szCs w:val="28"/>
        </w:rPr>
        <w:t>на функционирует эффективно и имеет определенные достижения.</w:t>
      </w:r>
    </w:p>
    <w:p w:rsidR="005C7EFC" w:rsidRPr="006427FE" w:rsidRDefault="00CC6018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В частности,</w:t>
      </w:r>
      <w:r w:rsidR="006427FE">
        <w:rPr>
          <w:rFonts w:ascii="Times New Roman" w:hAnsi="Times New Roman" w:cs="Times New Roman"/>
          <w:sz w:val="28"/>
          <w:szCs w:val="28"/>
        </w:rPr>
        <w:t xml:space="preserve"> </w:t>
      </w:r>
      <w:r w:rsidRPr="006427FE">
        <w:rPr>
          <w:rFonts w:ascii="Times New Roman" w:hAnsi="Times New Roman" w:cs="Times New Roman"/>
          <w:sz w:val="28"/>
          <w:szCs w:val="28"/>
        </w:rPr>
        <w:t xml:space="preserve">можно говорить о хороших </w:t>
      </w:r>
      <w:proofErr w:type="gramStart"/>
      <w:r w:rsidRPr="006427FE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6427FE">
        <w:rPr>
          <w:rFonts w:ascii="Times New Roman" w:hAnsi="Times New Roman" w:cs="Times New Roman"/>
          <w:sz w:val="28"/>
          <w:szCs w:val="28"/>
        </w:rPr>
        <w:t xml:space="preserve"> в части вовлечения обучающихся в</w:t>
      </w:r>
      <w:r w:rsidR="006427FE">
        <w:rPr>
          <w:rFonts w:ascii="Times New Roman" w:hAnsi="Times New Roman" w:cs="Times New Roman"/>
          <w:sz w:val="28"/>
          <w:szCs w:val="28"/>
        </w:rPr>
        <w:t xml:space="preserve"> </w:t>
      </w:r>
      <w:r w:rsidRPr="006427FE">
        <w:rPr>
          <w:rFonts w:ascii="Times New Roman" w:hAnsi="Times New Roman" w:cs="Times New Roman"/>
          <w:sz w:val="28"/>
          <w:szCs w:val="28"/>
        </w:rPr>
        <w:t xml:space="preserve">участие на разных этапах </w:t>
      </w:r>
      <w:proofErr w:type="spellStart"/>
      <w:r w:rsidRPr="006427F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42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018" w:rsidRPr="006427FE" w:rsidRDefault="00CC6018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Создана и эффективно действует система</w:t>
      </w:r>
      <w:r w:rsidR="006427FE">
        <w:rPr>
          <w:rFonts w:ascii="Times New Roman" w:hAnsi="Times New Roman" w:cs="Times New Roman"/>
          <w:sz w:val="28"/>
          <w:szCs w:val="28"/>
        </w:rPr>
        <w:t xml:space="preserve"> </w:t>
      </w:r>
      <w:r w:rsidRPr="006427FE">
        <w:rPr>
          <w:rFonts w:ascii="Times New Roman" w:hAnsi="Times New Roman" w:cs="Times New Roman"/>
          <w:sz w:val="28"/>
          <w:szCs w:val="28"/>
        </w:rPr>
        <w:t>дополнительного образования дете</w:t>
      </w:r>
      <w:r w:rsidR="006427FE">
        <w:rPr>
          <w:rFonts w:ascii="Times New Roman" w:hAnsi="Times New Roman" w:cs="Times New Roman"/>
          <w:sz w:val="28"/>
          <w:szCs w:val="28"/>
        </w:rPr>
        <w:t xml:space="preserve">й. Имеются условия для развития </w:t>
      </w:r>
      <w:r w:rsidRPr="006427FE">
        <w:rPr>
          <w:rFonts w:ascii="Times New Roman" w:hAnsi="Times New Roman" w:cs="Times New Roman"/>
          <w:sz w:val="28"/>
          <w:szCs w:val="28"/>
        </w:rPr>
        <w:t xml:space="preserve">способностей и талантов у детей и </w:t>
      </w:r>
      <w:proofErr w:type="gramStart"/>
      <w:r w:rsidRPr="006427FE">
        <w:rPr>
          <w:rFonts w:ascii="Times New Roman" w:hAnsi="Times New Roman" w:cs="Times New Roman"/>
          <w:sz w:val="28"/>
          <w:szCs w:val="28"/>
        </w:rPr>
        <w:t>молодеж</w:t>
      </w:r>
      <w:r w:rsidR="006427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427FE">
        <w:rPr>
          <w:rFonts w:ascii="Times New Roman" w:hAnsi="Times New Roman" w:cs="Times New Roman"/>
          <w:sz w:val="28"/>
          <w:szCs w:val="28"/>
        </w:rPr>
        <w:t xml:space="preserve"> как на региональном, так и на </w:t>
      </w:r>
      <w:r w:rsidRPr="006427FE">
        <w:rPr>
          <w:rFonts w:ascii="Times New Roman" w:hAnsi="Times New Roman" w:cs="Times New Roman"/>
          <w:sz w:val="28"/>
          <w:szCs w:val="28"/>
        </w:rPr>
        <w:t>муниципальном уровнях. Во вс</w:t>
      </w:r>
      <w:r w:rsidR="006427FE">
        <w:rPr>
          <w:rFonts w:ascii="Times New Roman" w:hAnsi="Times New Roman" w:cs="Times New Roman"/>
          <w:sz w:val="28"/>
          <w:szCs w:val="28"/>
        </w:rPr>
        <w:t xml:space="preserve">ех образовательных организациях </w:t>
      </w:r>
      <w:r w:rsidRPr="006427FE">
        <w:rPr>
          <w:rFonts w:ascii="Times New Roman" w:hAnsi="Times New Roman" w:cs="Times New Roman"/>
          <w:sz w:val="28"/>
          <w:szCs w:val="28"/>
        </w:rPr>
        <w:t>разработаны и реализуются допол</w:t>
      </w:r>
      <w:r w:rsidR="006427FE">
        <w:rPr>
          <w:rFonts w:ascii="Times New Roman" w:hAnsi="Times New Roman" w:cs="Times New Roman"/>
          <w:sz w:val="28"/>
          <w:szCs w:val="28"/>
        </w:rPr>
        <w:t xml:space="preserve">нительные общеобразовательные и </w:t>
      </w:r>
      <w:r w:rsidRPr="006427FE">
        <w:rPr>
          <w:rFonts w:ascii="Times New Roman" w:hAnsi="Times New Roman" w:cs="Times New Roman"/>
          <w:sz w:val="28"/>
          <w:szCs w:val="28"/>
        </w:rPr>
        <w:t>общеразвивающие программы.</w:t>
      </w:r>
    </w:p>
    <w:p w:rsidR="00CC6018" w:rsidRPr="006427FE" w:rsidRDefault="00CC6018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Тем не менее, в процессе анализа были выявлены некоторые проблемы</w:t>
      </w:r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и определены приоритетные задачи в каждом из направлений.</w:t>
      </w:r>
    </w:p>
    <w:p w:rsidR="00CC6018" w:rsidRPr="006427FE" w:rsidRDefault="00CC6018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В направлении выявления способностей и талантов у детей и</w:t>
      </w:r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 xml:space="preserve">молодежи необходимо продолжить работу по включению </w:t>
      </w:r>
      <w:proofErr w:type="gramStart"/>
      <w:r w:rsidRPr="006427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27FE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 xml:space="preserve">государственный информационный ресурс о детях, проявивших </w:t>
      </w:r>
      <w:proofErr w:type="gramStart"/>
      <w:r w:rsidRPr="006427FE">
        <w:rPr>
          <w:rFonts w:ascii="Times New Roman" w:hAnsi="Times New Roman" w:cs="Times New Roman"/>
          <w:sz w:val="28"/>
          <w:szCs w:val="28"/>
        </w:rPr>
        <w:t>выдающиеся</w:t>
      </w:r>
      <w:proofErr w:type="gramEnd"/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CC6018" w:rsidRPr="006427FE" w:rsidRDefault="00CC6018" w:rsidP="00642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В части поддержки и развития способностей и талантов у детей и</w:t>
      </w:r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 xml:space="preserve">молодежи необходимо </w:t>
      </w:r>
      <w:r w:rsidR="006427FE">
        <w:rPr>
          <w:rFonts w:ascii="Times New Roman" w:hAnsi="Times New Roman" w:cs="Times New Roman"/>
          <w:sz w:val="28"/>
          <w:szCs w:val="28"/>
        </w:rPr>
        <w:t xml:space="preserve">усилить работу по </w:t>
      </w:r>
      <w:r w:rsidRPr="006427FE">
        <w:rPr>
          <w:rFonts w:ascii="Times New Roman" w:hAnsi="Times New Roman" w:cs="Times New Roman"/>
          <w:sz w:val="28"/>
          <w:szCs w:val="28"/>
        </w:rPr>
        <w:t>организации поддержки талантливых д</w:t>
      </w:r>
      <w:r w:rsidR="00323480">
        <w:rPr>
          <w:rFonts w:ascii="Times New Roman" w:hAnsi="Times New Roman" w:cs="Times New Roman"/>
          <w:sz w:val="28"/>
          <w:szCs w:val="28"/>
        </w:rPr>
        <w:t xml:space="preserve">етей через выстраивание системы </w:t>
      </w:r>
      <w:r w:rsidRPr="006427FE">
        <w:rPr>
          <w:rFonts w:ascii="Times New Roman" w:hAnsi="Times New Roman" w:cs="Times New Roman"/>
          <w:sz w:val="28"/>
          <w:szCs w:val="28"/>
        </w:rPr>
        <w:t xml:space="preserve">премий, стипендий и грантов, в том числе с </w:t>
      </w:r>
      <w:proofErr w:type="spellStart"/>
      <w:r w:rsidRPr="006427FE">
        <w:rPr>
          <w:rFonts w:ascii="Times New Roman" w:hAnsi="Times New Roman" w:cs="Times New Roman"/>
          <w:sz w:val="28"/>
          <w:szCs w:val="28"/>
        </w:rPr>
        <w:t>част</w:t>
      </w:r>
      <w:r w:rsidR="00323480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323480">
        <w:rPr>
          <w:rFonts w:ascii="Times New Roman" w:hAnsi="Times New Roman" w:cs="Times New Roman"/>
          <w:sz w:val="28"/>
          <w:szCs w:val="28"/>
        </w:rPr>
        <w:t xml:space="preserve">-государственным </w:t>
      </w:r>
      <w:r w:rsidRPr="006427FE">
        <w:rPr>
          <w:rFonts w:ascii="Times New Roman" w:hAnsi="Times New Roman" w:cs="Times New Roman"/>
          <w:sz w:val="28"/>
          <w:szCs w:val="28"/>
        </w:rPr>
        <w:t xml:space="preserve">участием. </w:t>
      </w:r>
    </w:p>
    <w:p w:rsidR="00CC6018" w:rsidRPr="006427FE" w:rsidRDefault="00CC6018" w:rsidP="00323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Также необходимо активизировать работу увеличению охвата</w:t>
      </w:r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детей участием в профильных образовательных сменах, как на базе</w:t>
      </w:r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7F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6427FE">
        <w:rPr>
          <w:rFonts w:ascii="Times New Roman" w:hAnsi="Times New Roman" w:cs="Times New Roman"/>
          <w:sz w:val="28"/>
          <w:szCs w:val="28"/>
        </w:rPr>
        <w:t xml:space="preserve"> ОО, так и в региональном центре поддержки одаренных</w:t>
      </w:r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детей.</w:t>
      </w:r>
    </w:p>
    <w:p w:rsidR="00CC6018" w:rsidRPr="006427FE" w:rsidRDefault="00CC6018" w:rsidP="00323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В части выявления, поддержки и развития способностей и талантов у</w:t>
      </w:r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7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27FE">
        <w:rPr>
          <w:rFonts w:ascii="Times New Roman" w:hAnsi="Times New Roman" w:cs="Times New Roman"/>
          <w:sz w:val="28"/>
          <w:szCs w:val="28"/>
        </w:rPr>
        <w:t xml:space="preserve"> с ОВЗ необходимо продолжить работу по увеличению доли</w:t>
      </w:r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7FE">
        <w:rPr>
          <w:rFonts w:ascii="Times New Roman" w:hAnsi="Times New Roman" w:cs="Times New Roman"/>
          <w:sz w:val="28"/>
          <w:szCs w:val="28"/>
        </w:rPr>
        <w:t>обучающихся с ОВЗ, принявших участие в образовательных сменах.</w:t>
      </w:r>
      <w:proofErr w:type="gramEnd"/>
    </w:p>
    <w:p w:rsidR="00CC6018" w:rsidRPr="006427FE" w:rsidRDefault="00CC6018" w:rsidP="00323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 xml:space="preserve">В направлении учета </w:t>
      </w:r>
      <w:proofErr w:type="gramStart"/>
      <w:r w:rsidRPr="006427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27FE">
        <w:rPr>
          <w:rFonts w:ascii="Times New Roman" w:hAnsi="Times New Roman" w:cs="Times New Roman"/>
          <w:sz w:val="28"/>
          <w:szCs w:val="28"/>
        </w:rPr>
        <w:t xml:space="preserve"> по индивидуальным учебным</w:t>
      </w:r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 xml:space="preserve">планам необходимо усилить работу по разработке </w:t>
      </w:r>
      <w:proofErr w:type="gramStart"/>
      <w:r w:rsidRPr="006427FE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 xml:space="preserve">образовательных маршрутов </w:t>
      </w:r>
      <w:proofErr w:type="gramStart"/>
      <w:r w:rsidRPr="006427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427FE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CC6018" w:rsidRPr="006427FE" w:rsidRDefault="00CC6018" w:rsidP="00323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 xml:space="preserve">В части развития способностей у обучающихся классов с </w:t>
      </w:r>
      <w:proofErr w:type="gramStart"/>
      <w:r w:rsidRPr="006427FE">
        <w:rPr>
          <w:rFonts w:ascii="Times New Roman" w:hAnsi="Times New Roman" w:cs="Times New Roman"/>
          <w:sz w:val="28"/>
          <w:szCs w:val="28"/>
        </w:rPr>
        <w:t>углублённым</w:t>
      </w:r>
      <w:proofErr w:type="gramEnd"/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изучением отдельных предметов, профильных (</w:t>
      </w:r>
      <w:proofErr w:type="spellStart"/>
      <w:r w:rsidRPr="006427FE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6427FE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lastRenderedPageBreak/>
        <w:t>нужно продолжить выстраивание системы профильного обучения на всех</w:t>
      </w:r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7FE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6427FE">
        <w:rPr>
          <w:rFonts w:ascii="Times New Roman" w:hAnsi="Times New Roman" w:cs="Times New Roman"/>
          <w:sz w:val="28"/>
          <w:szCs w:val="28"/>
        </w:rPr>
        <w:t>.</w:t>
      </w:r>
    </w:p>
    <w:p w:rsidR="00CC6018" w:rsidRPr="006427FE" w:rsidRDefault="00CC6018" w:rsidP="00323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 xml:space="preserve">В направлении развития способностей у обучающихся с </w:t>
      </w:r>
      <w:proofErr w:type="gramStart"/>
      <w:r w:rsidRPr="006427FE">
        <w:rPr>
          <w:rFonts w:ascii="Times New Roman" w:hAnsi="Times New Roman" w:cs="Times New Roman"/>
          <w:sz w:val="28"/>
          <w:szCs w:val="28"/>
        </w:rPr>
        <w:t>особыми</w:t>
      </w:r>
      <w:proofErr w:type="gramEnd"/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образовательными потребностями продолжить работу по охвату</w:t>
      </w:r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мероприятиями по выявлению, поддержке и развитию способностей и</w:t>
      </w:r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талантов обучающихся, жизненные возможности которых ограничены, а</w:t>
      </w:r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6427FE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6427FE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ситуацию.</w:t>
      </w:r>
    </w:p>
    <w:p w:rsidR="00CC6018" w:rsidRPr="006427FE" w:rsidRDefault="00CC6018" w:rsidP="00323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В части развития кадрового потенциала педагогов и осуществления</w:t>
      </w:r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сопровождения способных детей и </w:t>
      </w:r>
      <w:proofErr w:type="gramStart"/>
      <w:r w:rsidRPr="006427FE">
        <w:rPr>
          <w:rFonts w:ascii="Times New Roman" w:hAnsi="Times New Roman" w:cs="Times New Roman"/>
          <w:sz w:val="28"/>
          <w:szCs w:val="28"/>
        </w:rPr>
        <w:t>талантливой</w:t>
      </w:r>
      <w:proofErr w:type="gramEnd"/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молодежи усилить работу по по</w:t>
      </w:r>
      <w:r w:rsidR="00323480">
        <w:rPr>
          <w:rFonts w:ascii="Times New Roman" w:hAnsi="Times New Roman" w:cs="Times New Roman"/>
          <w:sz w:val="28"/>
          <w:szCs w:val="28"/>
        </w:rPr>
        <w:t xml:space="preserve">вышению квалификации и обучению </w:t>
      </w:r>
      <w:r w:rsidRPr="006427FE">
        <w:rPr>
          <w:rFonts w:ascii="Times New Roman" w:hAnsi="Times New Roman" w:cs="Times New Roman"/>
          <w:sz w:val="28"/>
          <w:szCs w:val="28"/>
        </w:rPr>
        <w:t>педагогов вопросам сопровождени</w:t>
      </w:r>
      <w:r w:rsidR="00323480">
        <w:rPr>
          <w:rFonts w:ascii="Times New Roman" w:hAnsi="Times New Roman" w:cs="Times New Roman"/>
          <w:sz w:val="28"/>
          <w:szCs w:val="28"/>
        </w:rPr>
        <w:t xml:space="preserve">я способных детей и талантливой </w:t>
      </w:r>
      <w:r w:rsidRPr="006427FE">
        <w:rPr>
          <w:rFonts w:ascii="Times New Roman" w:hAnsi="Times New Roman" w:cs="Times New Roman"/>
          <w:sz w:val="28"/>
          <w:szCs w:val="28"/>
        </w:rPr>
        <w:t xml:space="preserve">молодежи, более активное вовлечение их в сетевые формы взаимодействия </w:t>
      </w:r>
      <w:proofErr w:type="gramStart"/>
      <w:r w:rsidRPr="006427F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 xml:space="preserve">коллегами, применению ими психодиагностического инструментария </w:t>
      </w:r>
      <w:proofErr w:type="gramStart"/>
      <w:r w:rsidRPr="006427F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C6018" w:rsidRPr="006427FE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7FE">
        <w:rPr>
          <w:rFonts w:ascii="Times New Roman" w:hAnsi="Times New Roman" w:cs="Times New Roman"/>
          <w:sz w:val="28"/>
          <w:szCs w:val="28"/>
        </w:rPr>
        <w:t>выявления одаренности у детей.</w:t>
      </w:r>
    </w:p>
    <w:p w:rsidR="00CC6018" w:rsidRPr="009D0EEF" w:rsidRDefault="00CC6018" w:rsidP="003234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EF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:rsidR="00CC6018" w:rsidRPr="009D0EEF" w:rsidRDefault="00CC6018" w:rsidP="009D0E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9D0EEF">
        <w:rPr>
          <w:rFonts w:ascii="Times New Roman" w:hAnsi="Times New Roman" w:cs="Times New Roman"/>
          <w:sz w:val="28"/>
          <w:szCs w:val="28"/>
        </w:rPr>
        <w:t xml:space="preserve"> можно сформулировать рекомендации</w:t>
      </w:r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для совершенствования работы по развитию системы выявления, поддержки</w:t>
      </w:r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и развития способностей и талантов у детей и молодежи</w:t>
      </w:r>
      <w:r w:rsidR="00A92505" w:rsidRPr="009D0EEF">
        <w:rPr>
          <w:rFonts w:ascii="Times New Roman" w:hAnsi="Times New Roman" w:cs="Times New Roman"/>
          <w:sz w:val="28"/>
          <w:szCs w:val="28"/>
        </w:rPr>
        <w:t>.</w:t>
      </w:r>
      <w:r w:rsidRPr="009D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18" w:rsidRPr="009D0EEF" w:rsidRDefault="00A92505" w:rsidP="00A925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1.1.</w:t>
      </w:r>
      <w:r w:rsidR="00CC6018" w:rsidRPr="009D0EEF">
        <w:rPr>
          <w:rFonts w:ascii="Times New Roman" w:hAnsi="Times New Roman" w:cs="Times New Roman"/>
          <w:sz w:val="28"/>
          <w:szCs w:val="28"/>
        </w:rPr>
        <w:t>Усилить работу по охвату программами регионального цен</w:t>
      </w:r>
      <w:r w:rsidRPr="009D0EEF">
        <w:rPr>
          <w:rFonts w:ascii="Times New Roman" w:hAnsi="Times New Roman" w:cs="Times New Roman"/>
          <w:sz w:val="28"/>
          <w:szCs w:val="28"/>
        </w:rPr>
        <w:t xml:space="preserve">тра </w:t>
      </w:r>
      <w:r w:rsidR="00CC6018" w:rsidRPr="009D0EEF">
        <w:rPr>
          <w:rFonts w:ascii="Times New Roman" w:hAnsi="Times New Roman" w:cs="Times New Roman"/>
          <w:sz w:val="28"/>
          <w:szCs w:val="28"/>
        </w:rPr>
        <w:t>выявления, поддержки и развития сп</w:t>
      </w:r>
      <w:r w:rsidRPr="009D0EEF">
        <w:rPr>
          <w:rFonts w:ascii="Times New Roman" w:hAnsi="Times New Roman" w:cs="Times New Roman"/>
          <w:sz w:val="28"/>
          <w:szCs w:val="28"/>
        </w:rPr>
        <w:t xml:space="preserve">особностей и талантов у детей и </w:t>
      </w:r>
      <w:r w:rsidR="00CC6018" w:rsidRPr="009D0EEF">
        <w:rPr>
          <w:rFonts w:ascii="Times New Roman" w:hAnsi="Times New Roman" w:cs="Times New Roman"/>
          <w:sz w:val="28"/>
          <w:szCs w:val="28"/>
        </w:rPr>
        <w:t xml:space="preserve">молодежи по направлениям «Наука», </w:t>
      </w:r>
      <w:r w:rsidRPr="009D0EEF">
        <w:rPr>
          <w:rFonts w:ascii="Times New Roman" w:hAnsi="Times New Roman" w:cs="Times New Roman"/>
          <w:sz w:val="28"/>
          <w:szCs w:val="28"/>
        </w:rPr>
        <w:t xml:space="preserve">«Искусство», «Спорт» в целом по муниципалитету составила </w:t>
      </w:r>
      <w:r w:rsidRPr="009D0EEF">
        <w:rPr>
          <w:rFonts w:ascii="Times New Roman" w:hAnsi="Times New Roman" w:cs="Times New Roman"/>
          <w:b/>
          <w:sz w:val="28"/>
          <w:szCs w:val="28"/>
        </w:rPr>
        <w:t>2,5</w:t>
      </w:r>
      <w:r w:rsidR="00CC6018" w:rsidRPr="009D0EEF">
        <w:rPr>
          <w:rFonts w:ascii="Times New Roman" w:hAnsi="Times New Roman" w:cs="Times New Roman"/>
          <w:b/>
          <w:sz w:val="28"/>
          <w:szCs w:val="28"/>
        </w:rPr>
        <w:t>% (</w:t>
      </w:r>
      <w:r w:rsidR="00323480" w:rsidRPr="009D0EEF">
        <w:rPr>
          <w:rFonts w:ascii="Times New Roman" w:hAnsi="Times New Roman" w:cs="Times New Roman"/>
          <w:b/>
          <w:sz w:val="28"/>
          <w:szCs w:val="28"/>
        </w:rPr>
        <w:t>51</w:t>
      </w:r>
      <w:r w:rsidR="00CC6018" w:rsidRPr="009D0EEF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323480" w:rsidRPr="009D0EEF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="009D0EEF" w:rsidRPr="009D0EE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254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25422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F25422">
        <w:rPr>
          <w:rFonts w:ascii="Times New Roman" w:hAnsi="Times New Roman" w:cs="Times New Roman"/>
          <w:b/>
          <w:sz w:val="28"/>
          <w:szCs w:val="28"/>
        </w:rPr>
        <w:t xml:space="preserve">ороший опыт в этом направлении есть у МКОУ СОШ </w:t>
      </w:r>
      <w:proofErr w:type="spellStart"/>
      <w:r w:rsidR="00F25422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F25422">
        <w:rPr>
          <w:rFonts w:ascii="Times New Roman" w:hAnsi="Times New Roman" w:cs="Times New Roman"/>
          <w:b/>
          <w:sz w:val="28"/>
          <w:szCs w:val="28"/>
        </w:rPr>
        <w:t xml:space="preserve">. Нижний Чегем, МКОУ СОШ №1 </w:t>
      </w:r>
      <w:proofErr w:type="spellStart"/>
      <w:r w:rsidR="00F25422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F2542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25422">
        <w:rPr>
          <w:rFonts w:ascii="Times New Roman" w:hAnsi="Times New Roman" w:cs="Times New Roman"/>
          <w:b/>
          <w:sz w:val="28"/>
          <w:szCs w:val="28"/>
        </w:rPr>
        <w:t>Лечинкай</w:t>
      </w:r>
      <w:proofErr w:type="spellEnd"/>
      <w:r w:rsidR="00F25422">
        <w:rPr>
          <w:rFonts w:ascii="Times New Roman" w:hAnsi="Times New Roman" w:cs="Times New Roman"/>
          <w:b/>
          <w:sz w:val="28"/>
          <w:szCs w:val="28"/>
        </w:rPr>
        <w:t xml:space="preserve">, МКОУ СОШ №1 </w:t>
      </w:r>
      <w:proofErr w:type="spellStart"/>
      <w:r w:rsidR="00F25422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F2542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25422">
        <w:rPr>
          <w:rFonts w:ascii="Times New Roman" w:hAnsi="Times New Roman" w:cs="Times New Roman"/>
          <w:b/>
          <w:sz w:val="28"/>
          <w:szCs w:val="28"/>
        </w:rPr>
        <w:t>Нартан</w:t>
      </w:r>
      <w:proofErr w:type="spellEnd"/>
      <w:r w:rsidR="00F25422">
        <w:rPr>
          <w:rFonts w:ascii="Times New Roman" w:hAnsi="Times New Roman" w:cs="Times New Roman"/>
          <w:b/>
          <w:sz w:val="28"/>
          <w:szCs w:val="28"/>
        </w:rPr>
        <w:t xml:space="preserve">, МКОУ СОШ №1 </w:t>
      </w:r>
      <w:proofErr w:type="spellStart"/>
      <w:r w:rsidR="00F25422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F25422">
        <w:rPr>
          <w:rFonts w:ascii="Times New Roman" w:hAnsi="Times New Roman" w:cs="Times New Roman"/>
          <w:b/>
          <w:sz w:val="28"/>
          <w:szCs w:val="28"/>
        </w:rPr>
        <w:t xml:space="preserve">. Чегем МКОУ СОШ </w:t>
      </w:r>
      <w:proofErr w:type="spellStart"/>
      <w:r w:rsidR="00F25422">
        <w:rPr>
          <w:rFonts w:ascii="Times New Roman" w:hAnsi="Times New Roman" w:cs="Times New Roman"/>
          <w:b/>
          <w:sz w:val="28"/>
          <w:szCs w:val="28"/>
        </w:rPr>
        <w:t>с.п.п</w:t>
      </w:r>
      <w:proofErr w:type="spellEnd"/>
      <w:r w:rsidR="00F25422">
        <w:rPr>
          <w:rFonts w:ascii="Times New Roman" w:hAnsi="Times New Roman" w:cs="Times New Roman"/>
          <w:b/>
          <w:sz w:val="28"/>
          <w:szCs w:val="28"/>
        </w:rPr>
        <w:t xml:space="preserve">. Звездный, МКОУ СОШ№2 </w:t>
      </w:r>
      <w:proofErr w:type="spellStart"/>
      <w:r w:rsidR="00F25422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F25422">
        <w:rPr>
          <w:rFonts w:ascii="Times New Roman" w:hAnsi="Times New Roman" w:cs="Times New Roman"/>
          <w:b/>
          <w:sz w:val="28"/>
          <w:szCs w:val="28"/>
        </w:rPr>
        <w:t xml:space="preserve">. Чегем Второй. Его можно рекомендовать другим ОО. </w:t>
      </w:r>
    </w:p>
    <w:p w:rsidR="00323480" w:rsidRPr="009D0EEF" w:rsidRDefault="00CC6018" w:rsidP="00323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1.3.4</w:t>
      </w:r>
      <w:r w:rsidR="00323480" w:rsidRPr="009D0EEF">
        <w:rPr>
          <w:rFonts w:ascii="Times New Roman" w:hAnsi="Times New Roman" w:cs="Times New Roman"/>
          <w:sz w:val="28"/>
          <w:szCs w:val="28"/>
        </w:rPr>
        <w:t>.О</w:t>
      </w:r>
      <w:r w:rsidRPr="009D0EEF">
        <w:rPr>
          <w:rFonts w:ascii="Times New Roman" w:hAnsi="Times New Roman" w:cs="Times New Roman"/>
          <w:sz w:val="28"/>
          <w:szCs w:val="28"/>
        </w:rPr>
        <w:t xml:space="preserve">рганизовать работу по участию детей </w:t>
      </w:r>
      <w:r w:rsidR="00323480" w:rsidRPr="009D0EEF">
        <w:rPr>
          <w:rFonts w:ascii="Times New Roman" w:hAnsi="Times New Roman" w:cs="Times New Roman"/>
          <w:sz w:val="28"/>
          <w:szCs w:val="28"/>
        </w:rPr>
        <w:t xml:space="preserve">в образовательных программах на </w:t>
      </w:r>
      <w:r w:rsidRPr="009D0EEF">
        <w:rPr>
          <w:rFonts w:ascii="Times New Roman" w:hAnsi="Times New Roman" w:cs="Times New Roman"/>
          <w:sz w:val="28"/>
          <w:szCs w:val="28"/>
        </w:rPr>
        <w:t xml:space="preserve">площадке образовательного центра «Сириус». </w:t>
      </w:r>
      <w:r w:rsidR="00F25422">
        <w:rPr>
          <w:rFonts w:ascii="Times New Roman" w:hAnsi="Times New Roman" w:cs="Times New Roman"/>
          <w:sz w:val="28"/>
          <w:szCs w:val="28"/>
        </w:rPr>
        <w:t>2021-2022 учебном году нет  участников из числа обучающихся ОО.</w:t>
      </w:r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1.4. В части выявления, подд</w:t>
      </w:r>
      <w:r w:rsidR="00F25422">
        <w:rPr>
          <w:rFonts w:ascii="Times New Roman" w:hAnsi="Times New Roman" w:cs="Times New Roman"/>
          <w:sz w:val="28"/>
          <w:szCs w:val="28"/>
        </w:rPr>
        <w:t xml:space="preserve">ержки и развития способностей и </w:t>
      </w:r>
      <w:r w:rsidRPr="009D0EEF">
        <w:rPr>
          <w:rFonts w:ascii="Times New Roman" w:hAnsi="Times New Roman" w:cs="Times New Roman"/>
          <w:sz w:val="28"/>
          <w:szCs w:val="28"/>
        </w:rPr>
        <w:t xml:space="preserve">талантов 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0EEF">
        <w:rPr>
          <w:rFonts w:ascii="Times New Roman" w:hAnsi="Times New Roman" w:cs="Times New Roman"/>
          <w:sz w:val="28"/>
          <w:szCs w:val="28"/>
        </w:rPr>
        <w:t xml:space="preserve"> обучающихся с ОВЗ:</w:t>
      </w:r>
    </w:p>
    <w:p w:rsidR="00CC6018" w:rsidRPr="009D0EEF" w:rsidRDefault="00A92505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1.4.1</w:t>
      </w:r>
      <w:r w:rsidR="00CC6018" w:rsidRPr="009D0EEF">
        <w:rPr>
          <w:rFonts w:ascii="Times New Roman" w:hAnsi="Times New Roman" w:cs="Times New Roman"/>
          <w:sz w:val="28"/>
          <w:szCs w:val="28"/>
        </w:rPr>
        <w:t xml:space="preserve">. Активизировать работу по включению </w:t>
      </w:r>
      <w:proofErr w:type="gramStart"/>
      <w:r w:rsidR="00CC6018" w:rsidRPr="009D0E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C6018" w:rsidRPr="009D0EEF">
        <w:rPr>
          <w:rFonts w:ascii="Times New Roman" w:hAnsi="Times New Roman" w:cs="Times New Roman"/>
          <w:sz w:val="28"/>
          <w:szCs w:val="28"/>
        </w:rPr>
        <w:t xml:space="preserve"> с ОВЗ в</w:t>
      </w:r>
    </w:p>
    <w:p w:rsidR="00CC6018" w:rsidRPr="00F25422" w:rsidRDefault="00CC6018" w:rsidP="006427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участие в образовательных сменах для одаренных детей.</w:t>
      </w:r>
      <w:r w:rsidRPr="00F25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422">
        <w:rPr>
          <w:rFonts w:ascii="Times New Roman" w:hAnsi="Times New Roman" w:cs="Times New Roman"/>
          <w:b/>
          <w:sz w:val="28"/>
          <w:szCs w:val="28"/>
        </w:rPr>
        <w:t xml:space="preserve">В качестве примера </w:t>
      </w:r>
      <w:r w:rsidRPr="00F25422">
        <w:rPr>
          <w:rFonts w:ascii="Times New Roman" w:hAnsi="Times New Roman" w:cs="Times New Roman"/>
          <w:b/>
          <w:sz w:val="28"/>
          <w:szCs w:val="28"/>
        </w:rPr>
        <w:t xml:space="preserve">можно ориентироваться на опыт </w:t>
      </w:r>
      <w:r w:rsidR="00DA3B75" w:rsidRPr="00F25422">
        <w:rPr>
          <w:rFonts w:ascii="Times New Roman" w:hAnsi="Times New Roman" w:cs="Times New Roman"/>
          <w:b/>
          <w:sz w:val="28"/>
          <w:szCs w:val="28"/>
        </w:rPr>
        <w:t>МКОУ</w:t>
      </w:r>
      <w:r w:rsidR="00A92505" w:rsidRPr="00F25422">
        <w:rPr>
          <w:rFonts w:ascii="Times New Roman" w:hAnsi="Times New Roman" w:cs="Times New Roman"/>
          <w:b/>
          <w:sz w:val="28"/>
          <w:szCs w:val="28"/>
        </w:rPr>
        <w:t xml:space="preserve"> СОШ №2 </w:t>
      </w:r>
      <w:proofErr w:type="spellStart"/>
      <w:r w:rsidR="00A92505" w:rsidRPr="00F25422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A92505" w:rsidRPr="00F25422">
        <w:rPr>
          <w:rFonts w:ascii="Times New Roman" w:hAnsi="Times New Roman" w:cs="Times New Roman"/>
          <w:b/>
          <w:sz w:val="28"/>
          <w:szCs w:val="28"/>
        </w:rPr>
        <w:t>. Чегем Второй</w:t>
      </w:r>
      <w:r w:rsidR="00DA3B75" w:rsidRPr="00F25422">
        <w:rPr>
          <w:rFonts w:ascii="Times New Roman" w:hAnsi="Times New Roman" w:cs="Times New Roman"/>
          <w:b/>
          <w:sz w:val="28"/>
          <w:szCs w:val="28"/>
        </w:rPr>
        <w:t xml:space="preserve">, МКОУ СОШ </w:t>
      </w:r>
      <w:proofErr w:type="spellStart"/>
      <w:r w:rsidR="00DA3B75" w:rsidRPr="00F25422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DA3B75" w:rsidRPr="00F25422">
        <w:rPr>
          <w:rFonts w:ascii="Times New Roman" w:hAnsi="Times New Roman" w:cs="Times New Roman"/>
          <w:b/>
          <w:sz w:val="28"/>
          <w:szCs w:val="28"/>
        </w:rPr>
        <w:t>. Звездный</w:t>
      </w:r>
      <w:r w:rsidR="00F25422">
        <w:rPr>
          <w:rFonts w:ascii="Times New Roman" w:hAnsi="Times New Roman" w:cs="Times New Roman"/>
          <w:b/>
          <w:sz w:val="28"/>
          <w:szCs w:val="28"/>
        </w:rPr>
        <w:t>.</w:t>
      </w:r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1.5. В направлении учета участников этапов </w:t>
      </w:r>
      <w:proofErr w:type="spellStart"/>
      <w:r w:rsidRPr="009D0EE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D0EEF">
        <w:rPr>
          <w:rFonts w:ascii="Times New Roman" w:hAnsi="Times New Roman" w:cs="Times New Roman"/>
          <w:sz w:val="28"/>
          <w:szCs w:val="28"/>
        </w:rPr>
        <w:t>:</w:t>
      </w:r>
    </w:p>
    <w:p w:rsidR="009A54EE" w:rsidRPr="009D0EEF" w:rsidRDefault="00CC6018" w:rsidP="009A5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1.5.1. Во всех </w:t>
      </w:r>
      <w:r w:rsidR="00ED4C1D" w:rsidRPr="009D0EEF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="00A92505" w:rsidRPr="009D0EEF">
        <w:rPr>
          <w:rFonts w:ascii="Times New Roman" w:hAnsi="Times New Roman" w:cs="Times New Roman"/>
          <w:sz w:val="28"/>
          <w:szCs w:val="28"/>
        </w:rPr>
        <w:t xml:space="preserve"> усилить работу по подготовке </w:t>
      </w:r>
      <w:r w:rsidRPr="009D0EEF">
        <w:rPr>
          <w:rFonts w:ascii="Times New Roman" w:hAnsi="Times New Roman" w:cs="Times New Roman"/>
          <w:sz w:val="28"/>
          <w:szCs w:val="28"/>
        </w:rPr>
        <w:t xml:space="preserve">обучающихся к участию в разных этапах </w:t>
      </w:r>
      <w:proofErr w:type="spellStart"/>
      <w:r w:rsidRPr="009D0EE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D0EEF">
        <w:rPr>
          <w:rFonts w:ascii="Times New Roman" w:hAnsi="Times New Roman" w:cs="Times New Roman"/>
          <w:sz w:val="28"/>
          <w:szCs w:val="28"/>
        </w:rPr>
        <w:t>.</w:t>
      </w:r>
      <w:r w:rsidR="009A54EE" w:rsidRPr="009D0EEF">
        <w:rPr>
          <w:rFonts w:ascii="Times New Roman" w:hAnsi="Times New Roman" w:cs="Times New Roman"/>
          <w:sz w:val="28"/>
          <w:szCs w:val="28"/>
        </w:rPr>
        <w:t xml:space="preserve"> Среди подведомственных организаций </w:t>
      </w:r>
      <w:proofErr w:type="gramStart"/>
      <w:r w:rsidR="009A54EE" w:rsidRPr="009D0EEF">
        <w:rPr>
          <w:rFonts w:ascii="Times New Roman" w:hAnsi="Times New Roman" w:cs="Times New Roman"/>
          <w:sz w:val="28"/>
          <w:szCs w:val="28"/>
        </w:rPr>
        <w:t>наилучший</w:t>
      </w:r>
      <w:proofErr w:type="gramEnd"/>
      <w:r w:rsidR="009A54EE" w:rsidRPr="009D0EEF">
        <w:rPr>
          <w:rFonts w:ascii="Times New Roman" w:hAnsi="Times New Roman" w:cs="Times New Roman"/>
          <w:sz w:val="28"/>
          <w:szCs w:val="28"/>
        </w:rPr>
        <w:t xml:space="preserve"> продемонстрировала</w:t>
      </w:r>
      <w:r w:rsidR="009A54EE" w:rsidRPr="00F25422">
        <w:rPr>
          <w:rFonts w:ascii="Times New Roman" w:hAnsi="Times New Roman" w:cs="Times New Roman"/>
          <w:b/>
          <w:sz w:val="28"/>
          <w:szCs w:val="28"/>
        </w:rPr>
        <w:t xml:space="preserve"> МКОУ СОШ №2 </w:t>
      </w:r>
      <w:proofErr w:type="spellStart"/>
      <w:r w:rsidR="009A54EE" w:rsidRPr="00F25422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9A54EE" w:rsidRPr="00F25422">
        <w:rPr>
          <w:rFonts w:ascii="Times New Roman" w:hAnsi="Times New Roman" w:cs="Times New Roman"/>
          <w:b/>
          <w:sz w:val="28"/>
          <w:szCs w:val="28"/>
        </w:rPr>
        <w:t>. Чегем Второй. Опыт этой организаций можно рекомендовать остальным ОО.</w:t>
      </w:r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1.7. В части учета 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0EEF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планам:</w:t>
      </w:r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организовать работу по разработке индивидуальных учебных планов и их</w:t>
      </w:r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реализации в индивидуальных образовательных маршрутах 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lastRenderedPageBreak/>
        <w:t>обучающихся.</w:t>
      </w:r>
      <w:r w:rsidR="009A54EE" w:rsidRPr="009D0EEF">
        <w:rPr>
          <w:rFonts w:ascii="Times New Roman" w:hAnsi="Times New Roman" w:cs="Times New Roman"/>
          <w:sz w:val="28"/>
          <w:szCs w:val="28"/>
        </w:rPr>
        <w:t xml:space="preserve"> </w:t>
      </w:r>
      <w:r w:rsidR="009A54EE" w:rsidRPr="00F25422">
        <w:rPr>
          <w:rFonts w:ascii="Times New Roman" w:hAnsi="Times New Roman" w:cs="Times New Roman"/>
          <w:b/>
          <w:sz w:val="28"/>
          <w:szCs w:val="28"/>
        </w:rPr>
        <w:t xml:space="preserve">К сожалению, </w:t>
      </w:r>
      <w:r w:rsidR="00F25422">
        <w:rPr>
          <w:rFonts w:ascii="Times New Roman" w:hAnsi="Times New Roman" w:cs="Times New Roman"/>
          <w:b/>
          <w:sz w:val="28"/>
          <w:szCs w:val="28"/>
        </w:rPr>
        <w:t xml:space="preserve">доля  </w:t>
      </w:r>
      <w:proofErr w:type="gramStart"/>
      <w:r w:rsidR="00F2542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25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460">
        <w:rPr>
          <w:rFonts w:ascii="Times New Roman" w:hAnsi="Times New Roman" w:cs="Times New Roman"/>
          <w:b/>
          <w:sz w:val="28"/>
          <w:szCs w:val="28"/>
        </w:rPr>
        <w:t>по индивидуальным учебным планам ровняется нулю.</w:t>
      </w:r>
    </w:p>
    <w:p w:rsidR="00CC6018" w:rsidRPr="00503460" w:rsidRDefault="00CC6018" w:rsidP="006427F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460">
        <w:rPr>
          <w:rFonts w:ascii="Times New Roman" w:hAnsi="Times New Roman" w:cs="Times New Roman"/>
          <w:i/>
          <w:sz w:val="28"/>
          <w:szCs w:val="28"/>
        </w:rPr>
        <w:t xml:space="preserve">1.8. В направлении развития способностей у обучающихся классов </w:t>
      </w:r>
      <w:proofErr w:type="gramStart"/>
      <w:r w:rsidRPr="0050346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</w:p>
    <w:p w:rsidR="00CC6018" w:rsidRPr="00503460" w:rsidRDefault="00CC6018" w:rsidP="006427F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460">
        <w:rPr>
          <w:rFonts w:ascii="Times New Roman" w:hAnsi="Times New Roman" w:cs="Times New Roman"/>
          <w:i/>
          <w:sz w:val="28"/>
          <w:szCs w:val="28"/>
        </w:rPr>
        <w:t>углублённым изучением отдельных предме</w:t>
      </w:r>
      <w:r w:rsidR="009A54EE" w:rsidRPr="00503460">
        <w:rPr>
          <w:rFonts w:ascii="Times New Roman" w:hAnsi="Times New Roman" w:cs="Times New Roman"/>
          <w:i/>
          <w:sz w:val="28"/>
          <w:szCs w:val="28"/>
        </w:rPr>
        <w:t>тов, профильных (</w:t>
      </w:r>
      <w:proofErr w:type="spellStart"/>
      <w:r w:rsidR="009A54EE" w:rsidRPr="00503460">
        <w:rPr>
          <w:rFonts w:ascii="Times New Roman" w:hAnsi="Times New Roman" w:cs="Times New Roman"/>
          <w:i/>
          <w:sz w:val="28"/>
          <w:szCs w:val="28"/>
        </w:rPr>
        <w:t>предпрофильных</w:t>
      </w:r>
      <w:proofErr w:type="spellEnd"/>
      <w:r w:rsidR="009A54EE" w:rsidRPr="00503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3460">
        <w:rPr>
          <w:rFonts w:ascii="Times New Roman" w:hAnsi="Times New Roman" w:cs="Times New Roman"/>
          <w:i/>
          <w:sz w:val="28"/>
          <w:szCs w:val="28"/>
        </w:rPr>
        <w:t>классов):</w:t>
      </w:r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1.8.1. </w:t>
      </w:r>
      <w:r w:rsidR="00C4629E" w:rsidRPr="009D0EEF">
        <w:rPr>
          <w:rFonts w:ascii="Times New Roman" w:hAnsi="Times New Roman" w:cs="Times New Roman"/>
          <w:sz w:val="28"/>
          <w:szCs w:val="28"/>
        </w:rPr>
        <w:t>П</w:t>
      </w:r>
      <w:r w:rsidRPr="009D0EEF">
        <w:rPr>
          <w:rFonts w:ascii="Times New Roman" w:hAnsi="Times New Roman" w:cs="Times New Roman"/>
          <w:sz w:val="28"/>
          <w:szCs w:val="28"/>
        </w:rPr>
        <w:t>ринять меры по развитию системы</w:t>
      </w:r>
    </w:p>
    <w:p w:rsidR="009A54EE" w:rsidRPr="009D0EEF" w:rsidRDefault="00CC6018" w:rsidP="009A5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профильного обучения, поскольку только</w:t>
      </w:r>
      <w:r w:rsidR="009A54EE" w:rsidRPr="009D0EEF">
        <w:rPr>
          <w:rFonts w:ascii="Times New Roman" w:hAnsi="Times New Roman" w:cs="Times New Roman"/>
          <w:sz w:val="28"/>
          <w:szCs w:val="28"/>
        </w:rPr>
        <w:t xml:space="preserve"> в  </w:t>
      </w:r>
      <w:r w:rsidR="009A54EE" w:rsidRPr="009D0EEF">
        <w:rPr>
          <w:rFonts w:ascii="Times New Roman" w:hAnsi="Times New Roman" w:cs="Times New Roman"/>
          <w:b/>
          <w:sz w:val="28"/>
          <w:szCs w:val="28"/>
        </w:rPr>
        <w:t>МКОУ СОШ №1г.п. Чегем есть позитивный опыт</w:t>
      </w:r>
      <w:r w:rsidR="009A54EE" w:rsidRPr="009D0EEF">
        <w:rPr>
          <w:rFonts w:ascii="Times New Roman" w:hAnsi="Times New Roman" w:cs="Times New Roman"/>
          <w:sz w:val="28"/>
          <w:szCs w:val="28"/>
        </w:rPr>
        <w:t xml:space="preserve">, их опыт можно использовать в процессе организации работы. </w:t>
      </w:r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E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EEF">
        <w:rPr>
          <w:rFonts w:ascii="Times New Roman" w:hAnsi="Times New Roman" w:cs="Times New Roman"/>
          <w:i/>
          <w:sz w:val="28"/>
          <w:szCs w:val="28"/>
        </w:rPr>
        <w:t xml:space="preserve">1.9. В части развития способностей у обучающихся с </w:t>
      </w:r>
      <w:proofErr w:type="gramStart"/>
      <w:r w:rsidRPr="009D0EEF">
        <w:rPr>
          <w:rFonts w:ascii="Times New Roman" w:hAnsi="Times New Roman" w:cs="Times New Roman"/>
          <w:i/>
          <w:sz w:val="28"/>
          <w:szCs w:val="28"/>
        </w:rPr>
        <w:t>особыми</w:t>
      </w:r>
      <w:proofErr w:type="gramEnd"/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EEF">
        <w:rPr>
          <w:rFonts w:ascii="Times New Roman" w:hAnsi="Times New Roman" w:cs="Times New Roman"/>
          <w:i/>
          <w:sz w:val="28"/>
          <w:szCs w:val="28"/>
        </w:rPr>
        <w:t>образовательными потребностями:</w:t>
      </w:r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1.9.1. 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9D0EEF" w:rsidRPr="009D0EEF">
        <w:rPr>
          <w:rFonts w:ascii="Times New Roman" w:hAnsi="Times New Roman" w:cs="Times New Roman"/>
          <w:sz w:val="28"/>
          <w:szCs w:val="28"/>
        </w:rPr>
        <w:t xml:space="preserve"> по учету обучающихся с особыми </w:t>
      </w:r>
      <w:r w:rsidRPr="009D0EEF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9D0EEF" w:rsidRPr="009D0EEF">
        <w:rPr>
          <w:rFonts w:ascii="Times New Roman" w:hAnsi="Times New Roman" w:cs="Times New Roman"/>
          <w:sz w:val="28"/>
          <w:szCs w:val="28"/>
        </w:rPr>
        <w:t>и воспитательными потребностями</w:t>
      </w:r>
      <w:r w:rsidR="00503460">
        <w:rPr>
          <w:rFonts w:ascii="Times New Roman" w:hAnsi="Times New Roman" w:cs="Times New Roman"/>
          <w:sz w:val="28"/>
          <w:szCs w:val="28"/>
        </w:rPr>
        <w:t xml:space="preserve"> (</w:t>
      </w:r>
      <w:r w:rsidR="009D0EEF" w:rsidRPr="00503460">
        <w:rPr>
          <w:rFonts w:ascii="Times New Roman" w:hAnsi="Times New Roman" w:cs="Times New Roman"/>
          <w:b/>
          <w:sz w:val="28"/>
          <w:szCs w:val="28"/>
        </w:rPr>
        <w:t>во всех ОО</w:t>
      </w:r>
      <w:r w:rsidR="009D0EEF" w:rsidRPr="009D0EE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1.9.2. Продолжить работу по охвату 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0EEF">
        <w:rPr>
          <w:rFonts w:ascii="Times New Roman" w:hAnsi="Times New Roman" w:cs="Times New Roman"/>
          <w:sz w:val="28"/>
          <w:szCs w:val="28"/>
        </w:rPr>
        <w:t xml:space="preserve"> с особыми</w:t>
      </w:r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образовательными и воспитательными потребностями мероприятиями 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D0EEF" w:rsidRPr="009D0EEF" w:rsidRDefault="00CC6018" w:rsidP="009D0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выявлению, поддержке и р</w:t>
      </w:r>
      <w:r w:rsidR="009D0EEF" w:rsidRPr="009D0EEF">
        <w:rPr>
          <w:rFonts w:ascii="Times New Roman" w:hAnsi="Times New Roman" w:cs="Times New Roman"/>
          <w:sz w:val="28"/>
          <w:szCs w:val="28"/>
        </w:rPr>
        <w:t>азвитию способностей и талантов</w:t>
      </w:r>
      <w:r w:rsidR="00503460">
        <w:rPr>
          <w:rFonts w:ascii="Times New Roman" w:hAnsi="Times New Roman" w:cs="Times New Roman"/>
          <w:sz w:val="28"/>
          <w:szCs w:val="28"/>
        </w:rPr>
        <w:t xml:space="preserve"> (</w:t>
      </w:r>
      <w:r w:rsidR="009D0EEF" w:rsidRPr="009D0EEF">
        <w:rPr>
          <w:rFonts w:ascii="Times New Roman" w:hAnsi="Times New Roman" w:cs="Times New Roman"/>
          <w:sz w:val="28"/>
          <w:szCs w:val="28"/>
        </w:rPr>
        <w:t>во всех ОО).</w:t>
      </w:r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018" w:rsidRPr="00503460" w:rsidRDefault="00CC6018" w:rsidP="006427F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460">
        <w:rPr>
          <w:rFonts w:ascii="Times New Roman" w:hAnsi="Times New Roman" w:cs="Times New Roman"/>
          <w:i/>
          <w:sz w:val="28"/>
          <w:szCs w:val="28"/>
        </w:rPr>
        <w:t>1.10. В части развития кадрового потенциала педагогов и</w:t>
      </w:r>
    </w:p>
    <w:p w:rsidR="00CC6018" w:rsidRPr="00503460" w:rsidRDefault="00CC6018" w:rsidP="006427F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460">
        <w:rPr>
          <w:rFonts w:ascii="Times New Roman" w:hAnsi="Times New Roman" w:cs="Times New Roman"/>
          <w:i/>
          <w:sz w:val="28"/>
          <w:szCs w:val="28"/>
        </w:rPr>
        <w:t>осуществления психолого-педагогического сопровождения способных детей</w:t>
      </w:r>
    </w:p>
    <w:p w:rsidR="00CC6018" w:rsidRPr="00503460" w:rsidRDefault="00CC6018" w:rsidP="006427F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460">
        <w:rPr>
          <w:rFonts w:ascii="Times New Roman" w:hAnsi="Times New Roman" w:cs="Times New Roman"/>
          <w:i/>
          <w:sz w:val="28"/>
          <w:szCs w:val="28"/>
        </w:rPr>
        <w:t>и талантливой молодежи:</w:t>
      </w:r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1.10.1. Усилить работу по повышению квалификации и обучению</w:t>
      </w:r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педагогов вопросам сопровождения способных детей и 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талантливой</w:t>
      </w:r>
      <w:proofErr w:type="gramEnd"/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молодежи, более активное вовлечение их в сетевые формы взаимодействия 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коллегами, применению ими психодиагностического инструментария 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выявления одаренности у детей.</w:t>
      </w:r>
      <w:r w:rsidR="00650C55">
        <w:rPr>
          <w:rFonts w:ascii="Times New Roman" w:hAnsi="Times New Roman" w:cs="Times New Roman"/>
          <w:sz w:val="28"/>
          <w:szCs w:val="28"/>
        </w:rPr>
        <w:t xml:space="preserve"> Э</w:t>
      </w:r>
      <w:r w:rsidR="00185E54" w:rsidRPr="009D0EEF">
        <w:rPr>
          <w:rFonts w:ascii="Times New Roman" w:hAnsi="Times New Roman" w:cs="Times New Roman"/>
          <w:sz w:val="28"/>
          <w:szCs w:val="28"/>
        </w:rPr>
        <w:t xml:space="preserve">то касается в особой степени тех ОО, где нет педагогов-психологов: </w:t>
      </w:r>
      <w:r w:rsidR="00185E54" w:rsidRPr="009D0EEF">
        <w:rPr>
          <w:rFonts w:ascii="Times New Roman" w:hAnsi="Times New Roman" w:cs="Times New Roman"/>
          <w:b/>
          <w:sz w:val="28"/>
          <w:szCs w:val="28"/>
        </w:rPr>
        <w:t xml:space="preserve">МКОУ СОШ </w:t>
      </w:r>
      <w:proofErr w:type="spellStart"/>
      <w:r w:rsidR="00185E54" w:rsidRPr="009D0EEF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185E54" w:rsidRPr="009D0EE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85E54" w:rsidRPr="009D0EEF">
        <w:rPr>
          <w:rFonts w:ascii="Times New Roman" w:hAnsi="Times New Roman" w:cs="Times New Roman"/>
          <w:b/>
          <w:sz w:val="28"/>
          <w:szCs w:val="28"/>
        </w:rPr>
        <w:t>Булунгу</w:t>
      </w:r>
      <w:proofErr w:type="spellEnd"/>
      <w:r w:rsidR="00185E54" w:rsidRPr="009D0EEF">
        <w:rPr>
          <w:rFonts w:ascii="Times New Roman" w:hAnsi="Times New Roman" w:cs="Times New Roman"/>
          <w:b/>
          <w:sz w:val="28"/>
          <w:szCs w:val="28"/>
        </w:rPr>
        <w:t xml:space="preserve">, МКОУ СОШ1 </w:t>
      </w:r>
      <w:proofErr w:type="spellStart"/>
      <w:r w:rsidR="00185E54" w:rsidRPr="009D0EEF"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 w:rsidR="00185E54" w:rsidRPr="009D0EE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185E54" w:rsidRPr="009D0EEF">
        <w:rPr>
          <w:rFonts w:ascii="Times New Roman" w:hAnsi="Times New Roman" w:cs="Times New Roman"/>
          <w:b/>
          <w:sz w:val="28"/>
          <w:szCs w:val="28"/>
        </w:rPr>
        <w:t>артан</w:t>
      </w:r>
      <w:proofErr w:type="spellEnd"/>
      <w:r w:rsidR="00185E54" w:rsidRPr="009D0EEF">
        <w:rPr>
          <w:rFonts w:ascii="Times New Roman" w:hAnsi="Times New Roman" w:cs="Times New Roman"/>
          <w:b/>
          <w:sz w:val="28"/>
          <w:szCs w:val="28"/>
        </w:rPr>
        <w:t xml:space="preserve">, МКОУ СОШ№1 </w:t>
      </w:r>
      <w:proofErr w:type="spellStart"/>
      <w:r w:rsidR="00185E54" w:rsidRPr="009D0EEF">
        <w:rPr>
          <w:rFonts w:ascii="Times New Roman" w:hAnsi="Times New Roman" w:cs="Times New Roman"/>
          <w:b/>
          <w:sz w:val="28"/>
          <w:szCs w:val="28"/>
        </w:rPr>
        <w:t>с.п.Лечинкай</w:t>
      </w:r>
      <w:proofErr w:type="spellEnd"/>
      <w:r w:rsidR="00185E54" w:rsidRPr="009D0EEF">
        <w:rPr>
          <w:rFonts w:ascii="Times New Roman" w:hAnsi="Times New Roman" w:cs="Times New Roman"/>
          <w:b/>
          <w:sz w:val="28"/>
          <w:szCs w:val="28"/>
        </w:rPr>
        <w:t xml:space="preserve">, МКОУ СОШ </w:t>
      </w:r>
      <w:proofErr w:type="spellStart"/>
      <w:r w:rsidR="00185E54" w:rsidRPr="009D0EEF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185E54" w:rsidRPr="009D0EE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85E54" w:rsidRPr="009D0EEF">
        <w:rPr>
          <w:rFonts w:ascii="Times New Roman" w:hAnsi="Times New Roman" w:cs="Times New Roman"/>
          <w:b/>
          <w:sz w:val="28"/>
          <w:szCs w:val="28"/>
        </w:rPr>
        <w:t>Чегем</w:t>
      </w:r>
      <w:proofErr w:type="gramStart"/>
      <w:r w:rsidR="00185E54" w:rsidRPr="009D0EEF"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 w:rsidR="00185E54" w:rsidRPr="009D0EEF">
        <w:rPr>
          <w:rFonts w:ascii="Times New Roman" w:hAnsi="Times New Roman" w:cs="Times New Roman"/>
          <w:b/>
          <w:sz w:val="28"/>
          <w:szCs w:val="28"/>
        </w:rPr>
        <w:t>КОУ</w:t>
      </w:r>
      <w:proofErr w:type="spellEnd"/>
      <w:r w:rsidR="00185E54" w:rsidRPr="009D0EEF">
        <w:rPr>
          <w:rFonts w:ascii="Times New Roman" w:hAnsi="Times New Roman" w:cs="Times New Roman"/>
          <w:b/>
          <w:sz w:val="28"/>
          <w:szCs w:val="28"/>
        </w:rPr>
        <w:t xml:space="preserve"> СОШ №№ </w:t>
      </w:r>
      <w:proofErr w:type="spellStart"/>
      <w:r w:rsidR="00185E54" w:rsidRPr="009D0EEF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185E54" w:rsidRPr="009D0EEF">
        <w:rPr>
          <w:rFonts w:ascii="Times New Roman" w:hAnsi="Times New Roman" w:cs="Times New Roman"/>
          <w:b/>
          <w:sz w:val="28"/>
          <w:szCs w:val="28"/>
        </w:rPr>
        <w:t xml:space="preserve">. Чегем  </w:t>
      </w:r>
    </w:p>
    <w:p w:rsidR="00CC6018" w:rsidRPr="009D0EEF" w:rsidRDefault="00CC6018" w:rsidP="00642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1.10.2. Активизировать работу по увеличению числа педагогов</w:t>
      </w:r>
      <w:r w:rsidR="00185E54" w:rsidRPr="009D0EEF">
        <w:rPr>
          <w:rFonts w:ascii="Times New Roman" w:hAnsi="Times New Roman" w:cs="Times New Roman"/>
          <w:sz w:val="28"/>
          <w:szCs w:val="28"/>
        </w:rPr>
        <w:t>-</w:t>
      </w:r>
      <w:r w:rsidRPr="009D0EEF">
        <w:rPr>
          <w:rFonts w:ascii="Times New Roman" w:hAnsi="Times New Roman" w:cs="Times New Roman"/>
          <w:sz w:val="28"/>
          <w:szCs w:val="28"/>
        </w:rPr>
        <w:t xml:space="preserve">психологов, использующих психодиагностический инструментарий 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D0EEF" w:rsidRPr="001703BD" w:rsidRDefault="00CC6018" w:rsidP="00A925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выявления одаренности у детей. </w:t>
      </w:r>
      <w:r w:rsidR="00185E54" w:rsidRPr="009D0EEF">
        <w:rPr>
          <w:rFonts w:ascii="Times New Roman" w:hAnsi="Times New Roman" w:cs="Times New Roman"/>
          <w:sz w:val="28"/>
          <w:szCs w:val="28"/>
        </w:rPr>
        <w:t>В качестве рекомендаций можно</w:t>
      </w:r>
      <w:r w:rsidR="002216FC" w:rsidRPr="009D0EEF">
        <w:rPr>
          <w:rFonts w:ascii="Times New Roman" w:hAnsi="Times New Roman" w:cs="Times New Roman"/>
          <w:sz w:val="28"/>
          <w:szCs w:val="28"/>
        </w:rPr>
        <w:t xml:space="preserve"> </w:t>
      </w:r>
      <w:r w:rsidR="002216FC" w:rsidRPr="009D0EEF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 w:rsidR="00185E54" w:rsidRPr="009D0EEF">
        <w:rPr>
          <w:rFonts w:ascii="Times New Roman" w:hAnsi="Times New Roman" w:cs="Times New Roman"/>
          <w:b/>
          <w:sz w:val="28"/>
          <w:szCs w:val="28"/>
        </w:rPr>
        <w:t xml:space="preserve"> опыт </w:t>
      </w:r>
      <w:r w:rsidR="00B43712" w:rsidRPr="009D0EEF">
        <w:rPr>
          <w:rFonts w:ascii="Times New Roman" w:hAnsi="Times New Roman" w:cs="Times New Roman"/>
          <w:b/>
          <w:sz w:val="28"/>
          <w:szCs w:val="28"/>
        </w:rPr>
        <w:t xml:space="preserve">МКОУ СОШ </w:t>
      </w:r>
      <w:r w:rsidR="002216FC" w:rsidRPr="009D0EEF">
        <w:rPr>
          <w:rFonts w:ascii="Times New Roman" w:hAnsi="Times New Roman" w:cs="Times New Roman"/>
          <w:b/>
          <w:sz w:val="28"/>
          <w:szCs w:val="28"/>
        </w:rPr>
        <w:t>№1, №2</w:t>
      </w:r>
      <w:r w:rsidR="00185E54" w:rsidRPr="009D0EEF">
        <w:rPr>
          <w:rFonts w:ascii="Times New Roman" w:hAnsi="Times New Roman" w:cs="Times New Roman"/>
          <w:b/>
          <w:sz w:val="28"/>
          <w:szCs w:val="28"/>
        </w:rPr>
        <w:t xml:space="preserve"> и №3 </w:t>
      </w:r>
      <w:proofErr w:type="spellStart"/>
      <w:r w:rsidR="00185E54" w:rsidRPr="009D0EEF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185E54" w:rsidRPr="009D0EEF">
        <w:rPr>
          <w:rFonts w:ascii="Times New Roman" w:hAnsi="Times New Roman" w:cs="Times New Roman"/>
          <w:b/>
          <w:sz w:val="28"/>
          <w:szCs w:val="28"/>
        </w:rPr>
        <w:t>. Чегем Второй</w:t>
      </w:r>
      <w:r w:rsidR="00E372AC">
        <w:rPr>
          <w:rFonts w:ascii="Times New Roman" w:hAnsi="Times New Roman" w:cs="Times New Roman"/>
          <w:b/>
          <w:sz w:val="28"/>
          <w:szCs w:val="28"/>
        </w:rPr>
        <w:t xml:space="preserve">, МКОУ СОШ №5 </w:t>
      </w:r>
      <w:proofErr w:type="spellStart"/>
      <w:r w:rsidR="00E372AC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E372AC">
        <w:rPr>
          <w:rFonts w:ascii="Times New Roman" w:hAnsi="Times New Roman" w:cs="Times New Roman"/>
          <w:b/>
          <w:sz w:val="28"/>
          <w:szCs w:val="28"/>
        </w:rPr>
        <w:t>. Чегем.</w:t>
      </w:r>
    </w:p>
    <w:p w:rsidR="00A92505" w:rsidRPr="009D0EEF" w:rsidRDefault="00A92505" w:rsidP="00E14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3BD" w:rsidRDefault="001703BD" w:rsidP="001703BD">
      <w:pPr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1703BD">
        <w:rPr>
          <w:rFonts w:ascii="Times New Roman" w:hAnsi="Times New Roman" w:cs="Times New Roman"/>
          <w:i/>
          <w:sz w:val="28"/>
          <w:szCs w:val="28"/>
          <w:lang w:eastAsia="ru-RU" w:bidi="ru-RU"/>
        </w:rPr>
        <w:t>1.11. В части развития дополнительного образования</w:t>
      </w:r>
    </w:p>
    <w:p w:rsidR="001703BD" w:rsidRPr="001703BD" w:rsidRDefault="001703BD" w:rsidP="001703BD">
      <w:pPr>
        <w:ind w:firstLine="708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1.11.1.</w:t>
      </w:r>
      <w:r w:rsidRPr="001703B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Усилить работу по увеличению охвата обучающихся программами дополнительного образования в </w:t>
      </w:r>
      <w:r w:rsidRPr="001703B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МКОУ СОШ №4 </w:t>
      </w:r>
      <w:proofErr w:type="spellStart"/>
      <w:r w:rsidRPr="001703BD">
        <w:rPr>
          <w:rFonts w:ascii="Times New Roman" w:hAnsi="Times New Roman" w:cs="Times New Roman"/>
          <w:b/>
          <w:sz w:val="28"/>
          <w:szCs w:val="28"/>
          <w:lang w:eastAsia="ru-RU" w:bidi="ru-RU"/>
        </w:rPr>
        <w:t>г.п</w:t>
      </w:r>
      <w:proofErr w:type="gramStart"/>
      <w:r w:rsidRPr="001703BD">
        <w:rPr>
          <w:rFonts w:ascii="Times New Roman" w:hAnsi="Times New Roman" w:cs="Times New Roman"/>
          <w:b/>
          <w:sz w:val="28"/>
          <w:szCs w:val="28"/>
          <w:lang w:eastAsia="ru-RU" w:bidi="ru-RU"/>
        </w:rPr>
        <w:t>.Ч</w:t>
      </w:r>
      <w:proofErr w:type="gramEnd"/>
      <w:r w:rsidRPr="001703BD">
        <w:rPr>
          <w:rFonts w:ascii="Times New Roman" w:hAnsi="Times New Roman" w:cs="Times New Roman"/>
          <w:b/>
          <w:sz w:val="28"/>
          <w:szCs w:val="28"/>
          <w:lang w:eastAsia="ru-RU" w:bidi="ru-RU"/>
        </w:rPr>
        <w:t>егем</w:t>
      </w:r>
      <w:proofErr w:type="spellEnd"/>
      <w:r w:rsidRPr="001703B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, МКОУ СОШ №3 </w:t>
      </w:r>
      <w:proofErr w:type="spellStart"/>
      <w:r w:rsidRPr="001703BD">
        <w:rPr>
          <w:rFonts w:ascii="Times New Roman" w:hAnsi="Times New Roman" w:cs="Times New Roman"/>
          <w:b/>
          <w:sz w:val="28"/>
          <w:szCs w:val="28"/>
          <w:lang w:eastAsia="ru-RU" w:bidi="ru-RU"/>
        </w:rPr>
        <w:t>г.п.Чегем</w:t>
      </w:r>
      <w:proofErr w:type="spellEnd"/>
      <w:r w:rsidRPr="001703B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и МКДОУ «Ручеек» </w:t>
      </w:r>
      <w:proofErr w:type="spellStart"/>
      <w:r w:rsidRPr="001703BD">
        <w:rPr>
          <w:rFonts w:ascii="Times New Roman" w:hAnsi="Times New Roman" w:cs="Times New Roman"/>
          <w:b/>
          <w:sz w:val="28"/>
          <w:szCs w:val="28"/>
          <w:lang w:eastAsia="ru-RU" w:bidi="ru-RU"/>
        </w:rPr>
        <w:t>г.п.Чегем</w:t>
      </w:r>
      <w:proofErr w:type="spellEnd"/>
      <w:r w:rsidRPr="001703BD">
        <w:rPr>
          <w:rFonts w:ascii="Times New Roman" w:hAnsi="Times New Roman" w:cs="Times New Roman"/>
          <w:b/>
          <w:sz w:val="28"/>
          <w:szCs w:val="28"/>
          <w:lang w:eastAsia="ru-RU" w:bidi="ru-RU"/>
        </w:rPr>
        <w:t>.</w:t>
      </w:r>
      <w:r w:rsidRPr="001703B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</w:p>
    <w:p w:rsidR="00CC6018" w:rsidRPr="001703BD" w:rsidRDefault="001703BD" w:rsidP="001703BD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1.11.2.</w:t>
      </w:r>
      <w:r w:rsidRPr="001703B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Усилить  работу по участию обучающихся в анкетировании для выявления потребностей в дополнительном образовании в МКОУ СОШ №4 </w:t>
      </w:r>
      <w:proofErr w:type="spellStart"/>
      <w:r w:rsidRPr="001703BD">
        <w:rPr>
          <w:rFonts w:ascii="Times New Roman" w:hAnsi="Times New Roman" w:cs="Times New Roman"/>
          <w:sz w:val="28"/>
          <w:szCs w:val="28"/>
          <w:lang w:eastAsia="ru-RU" w:bidi="ru-RU"/>
        </w:rPr>
        <w:t>г.п</w:t>
      </w:r>
      <w:proofErr w:type="gramStart"/>
      <w:r w:rsidRPr="001703BD">
        <w:rPr>
          <w:rFonts w:ascii="Times New Roman" w:hAnsi="Times New Roman" w:cs="Times New Roman"/>
          <w:sz w:val="28"/>
          <w:szCs w:val="28"/>
          <w:lang w:eastAsia="ru-RU" w:bidi="ru-RU"/>
        </w:rPr>
        <w:t>.Ч</w:t>
      </w:r>
      <w:proofErr w:type="gramEnd"/>
      <w:r w:rsidRPr="001703BD">
        <w:rPr>
          <w:rFonts w:ascii="Times New Roman" w:hAnsi="Times New Roman" w:cs="Times New Roman"/>
          <w:sz w:val="28"/>
          <w:szCs w:val="28"/>
          <w:lang w:eastAsia="ru-RU" w:bidi="ru-RU"/>
        </w:rPr>
        <w:t>егем</w:t>
      </w:r>
      <w:proofErr w:type="spellEnd"/>
      <w:r w:rsidRPr="001703B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МКОУ СОШ №3 </w:t>
      </w:r>
      <w:proofErr w:type="spellStart"/>
      <w:r w:rsidRPr="001703BD">
        <w:rPr>
          <w:rFonts w:ascii="Times New Roman" w:hAnsi="Times New Roman" w:cs="Times New Roman"/>
          <w:sz w:val="28"/>
          <w:szCs w:val="28"/>
          <w:lang w:eastAsia="ru-RU" w:bidi="ru-RU"/>
        </w:rPr>
        <w:t>г.п.Чегем</w:t>
      </w:r>
      <w:proofErr w:type="spellEnd"/>
      <w:r w:rsidRPr="001703B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МКДОУ «Ручеек»</w:t>
      </w:r>
      <w:r w:rsidRPr="008275D1">
        <w:rPr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>. Чегем.</w:t>
      </w:r>
      <w:bookmarkStart w:id="0" w:name="_GoBack"/>
      <w:bookmarkEnd w:id="0"/>
    </w:p>
    <w:sectPr w:rsidR="00CC6018" w:rsidRPr="0017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0188"/>
    <w:multiLevelType w:val="multilevel"/>
    <w:tmpl w:val="C5BE7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18"/>
    <w:rsid w:val="000050EC"/>
    <w:rsid w:val="0003545A"/>
    <w:rsid w:val="00057218"/>
    <w:rsid w:val="001703BD"/>
    <w:rsid w:val="00185E54"/>
    <w:rsid w:val="002216FC"/>
    <w:rsid w:val="00323480"/>
    <w:rsid w:val="004D3E99"/>
    <w:rsid w:val="00503460"/>
    <w:rsid w:val="005C7EFC"/>
    <w:rsid w:val="006427FE"/>
    <w:rsid w:val="00650C55"/>
    <w:rsid w:val="00754BED"/>
    <w:rsid w:val="00762A80"/>
    <w:rsid w:val="009A54EE"/>
    <w:rsid w:val="009C46B4"/>
    <w:rsid w:val="009D0EEF"/>
    <w:rsid w:val="00A92505"/>
    <w:rsid w:val="00AD1374"/>
    <w:rsid w:val="00B43712"/>
    <w:rsid w:val="00BC628A"/>
    <w:rsid w:val="00C4629E"/>
    <w:rsid w:val="00CC402D"/>
    <w:rsid w:val="00CC6018"/>
    <w:rsid w:val="00D83F0E"/>
    <w:rsid w:val="00DA3B75"/>
    <w:rsid w:val="00E1447C"/>
    <w:rsid w:val="00E372AC"/>
    <w:rsid w:val="00ED4C1D"/>
    <w:rsid w:val="00F25422"/>
    <w:rsid w:val="00F5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D16A-1119-4923-8E28-1F784356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7857</Characters>
  <Application>Microsoft Office Word</Application>
  <DocSecurity>0</DocSecurity>
  <Lines>178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2022-08-05T13:40:00Z</dcterms:created>
  <dcterms:modified xsi:type="dcterms:W3CDTF">2022-08-05T13:40:00Z</dcterms:modified>
</cp:coreProperties>
</file>