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77" w:rsidRPr="00F96D77" w:rsidRDefault="00F96D77" w:rsidP="00F96D77">
      <w:pPr>
        <w:shd w:val="clear" w:color="auto" w:fill="FFFFFF"/>
        <w:spacing w:before="300" w:after="300" w:line="240" w:lineRule="auto"/>
        <w:outlineLvl w:val="0"/>
        <w:rPr>
          <w:rFonts w:ascii="inherit" w:eastAsia="Times New Roman" w:hAnsi="inherit" w:cs="Arial"/>
          <w:color w:val="333333"/>
          <w:kern w:val="36"/>
          <w:sz w:val="54"/>
          <w:szCs w:val="54"/>
          <w:lang w:eastAsia="ru-RU"/>
        </w:rPr>
      </w:pPr>
      <w:r w:rsidRPr="00F96D77">
        <w:rPr>
          <w:rFonts w:ascii="inherit" w:eastAsia="Times New Roman" w:hAnsi="inherit" w:cs="Arial"/>
          <w:color w:val="333333"/>
          <w:kern w:val="36"/>
          <w:sz w:val="54"/>
          <w:szCs w:val="54"/>
          <w:lang w:eastAsia="ru-RU"/>
        </w:rPr>
        <w:t xml:space="preserve">С 15 апреля Пенсионный фонд оформляет сертификаты на </w:t>
      </w:r>
      <w:proofErr w:type="spellStart"/>
      <w:r w:rsidRPr="00F96D77">
        <w:rPr>
          <w:rFonts w:ascii="inherit" w:eastAsia="Times New Roman" w:hAnsi="inherit" w:cs="Arial"/>
          <w:color w:val="333333"/>
          <w:kern w:val="36"/>
          <w:sz w:val="54"/>
          <w:szCs w:val="54"/>
          <w:lang w:eastAsia="ru-RU"/>
        </w:rPr>
        <w:t>маткапитал</w:t>
      </w:r>
      <w:proofErr w:type="spellEnd"/>
      <w:r w:rsidRPr="00F96D77">
        <w:rPr>
          <w:rFonts w:ascii="inherit" w:eastAsia="Times New Roman" w:hAnsi="inherit" w:cs="Arial"/>
          <w:color w:val="333333"/>
          <w:kern w:val="36"/>
          <w:sz w:val="54"/>
          <w:szCs w:val="54"/>
          <w:lang w:eastAsia="ru-RU"/>
        </w:rPr>
        <w:t xml:space="preserve"> без заявления мамы</w:t>
      </w:r>
    </w:p>
    <w:p w:rsidR="00F96D77" w:rsidRPr="00F96D77" w:rsidRDefault="00F96D77" w:rsidP="00F96D77">
      <w:pPr>
        <w:shd w:val="clear" w:color="auto" w:fill="FFFFFF"/>
        <w:spacing w:after="0" w:line="240" w:lineRule="auto"/>
        <w:rPr>
          <w:rFonts w:ascii="Arial" w:eastAsia="Times New Roman" w:hAnsi="Arial" w:cs="Arial"/>
          <w:color w:val="333333"/>
          <w:sz w:val="27"/>
          <w:szCs w:val="27"/>
          <w:lang w:eastAsia="ru-RU"/>
        </w:rPr>
      </w:pPr>
    </w:p>
    <w:p w:rsidR="00F96D77" w:rsidRPr="00F96D77" w:rsidRDefault="00F96D77" w:rsidP="00F96D77">
      <w:pPr>
        <w:shd w:val="clear" w:color="auto" w:fill="FFFFFF"/>
        <w:spacing w:after="150" w:line="240" w:lineRule="auto"/>
        <w:rPr>
          <w:rFonts w:ascii="Arial" w:eastAsia="Times New Roman" w:hAnsi="Arial" w:cs="Arial"/>
          <w:color w:val="333333"/>
          <w:sz w:val="27"/>
          <w:szCs w:val="27"/>
          <w:lang w:eastAsia="ru-RU"/>
        </w:rPr>
      </w:pPr>
      <w:r w:rsidRPr="00F96D77">
        <w:rPr>
          <w:rFonts w:ascii="Arial" w:eastAsia="Times New Roman" w:hAnsi="Arial" w:cs="Arial"/>
          <w:color w:val="333333"/>
          <w:sz w:val="27"/>
          <w:szCs w:val="27"/>
          <w:lang w:eastAsia="ru-RU"/>
        </w:rPr>
        <w:t xml:space="preserve">Пенсионный фонд приступил к </w:t>
      </w:r>
      <w:proofErr w:type="spellStart"/>
      <w:r w:rsidRPr="00F96D77">
        <w:rPr>
          <w:rFonts w:ascii="Arial" w:eastAsia="Times New Roman" w:hAnsi="Arial" w:cs="Arial"/>
          <w:color w:val="333333"/>
          <w:sz w:val="27"/>
          <w:szCs w:val="27"/>
          <w:lang w:eastAsia="ru-RU"/>
        </w:rPr>
        <w:t>проактивной</w:t>
      </w:r>
      <w:proofErr w:type="spellEnd"/>
      <w:r w:rsidRPr="00F96D77">
        <w:rPr>
          <w:rFonts w:ascii="Arial" w:eastAsia="Times New Roman" w:hAnsi="Arial" w:cs="Arial"/>
          <w:color w:val="333333"/>
          <w:sz w:val="27"/>
          <w:szCs w:val="27"/>
          <w:lang w:eastAsia="ru-RU"/>
        </w:rPr>
        <w:t xml:space="preserve"> выдаче сертификата на материнский (семейный) капитал, то есть без личного обращения граждан с заявлением и документами в ПФР. Это означает, что после рождения ребенка, дающего право на </w:t>
      </w:r>
      <w:proofErr w:type="gramStart"/>
      <w:r w:rsidRPr="00F96D77">
        <w:rPr>
          <w:rFonts w:ascii="Arial" w:eastAsia="Times New Roman" w:hAnsi="Arial" w:cs="Arial"/>
          <w:color w:val="333333"/>
          <w:sz w:val="27"/>
          <w:szCs w:val="27"/>
          <w:lang w:eastAsia="ru-RU"/>
        </w:rPr>
        <w:t>МСК</w:t>
      </w:r>
      <w:proofErr w:type="gramEnd"/>
      <w:r w:rsidRPr="00F96D77">
        <w:rPr>
          <w:rFonts w:ascii="Arial" w:eastAsia="Times New Roman" w:hAnsi="Arial" w:cs="Arial"/>
          <w:color w:val="333333"/>
          <w:sz w:val="27"/>
          <w:szCs w:val="27"/>
          <w:lang w:eastAsia="ru-RU"/>
        </w:rPr>
        <w:t>, сертификат оформляется автоматически, и семья может распорядиться средствами по любым предусмотренным законом направлениям, не обращаясь за получением сертификата. Все необходимое для этого сведения Пенсионный фонд запросит самостоятельно.</w:t>
      </w:r>
    </w:p>
    <w:p w:rsidR="00F96D77" w:rsidRPr="00F96D77" w:rsidRDefault="00F96D77" w:rsidP="00F96D77">
      <w:pPr>
        <w:shd w:val="clear" w:color="auto" w:fill="FFFFFF"/>
        <w:spacing w:after="150" w:line="240" w:lineRule="auto"/>
        <w:rPr>
          <w:rFonts w:ascii="Arial" w:eastAsia="Times New Roman" w:hAnsi="Arial" w:cs="Arial"/>
          <w:color w:val="333333"/>
          <w:sz w:val="27"/>
          <w:szCs w:val="27"/>
          <w:lang w:eastAsia="ru-RU"/>
        </w:rPr>
      </w:pPr>
      <w:r w:rsidRPr="00F96D77">
        <w:rPr>
          <w:rFonts w:ascii="Arial" w:eastAsia="Times New Roman" w:hAnsi="Arial" w:cs="Arial"/>
          <w:color w:val="333333"/>
          <w:sz w:val="27"/>
          <w:szCs w:val="27"/>
          <w:lang w:eastAsia="ru-RU"/>
        </w:rPr>
        <w:t xml:space="preserve">Сведения о появлении ребенка, дающего право на материнский капитал, поступают в ПФР из государственного реестра записей актов гражданского состояния. Пенсионный фонд проверяет информацию о детях и родителях для определения права и выносит решение о выдаче (невыдаче) сертификата. Данные об оформлении сертификата фиксируются в информационной системе Пенсионного фонда и направляются в личный кабинет мамы на сайте ПФР или портале </w:t>
      </w:r>
      <w:proofErr w:type="spellStart"/>
      <w:r w:rsidRPr="00F96D77">
        <w:rPr>
          <w:rFonts w:ascii="Arial" w:eastAsia="Times New Roman" w:hAnsi="Arial" w:cs="Arial"/>
          <w:color w:val="333333"/>
          <w:sz w:val="27"/>
          <w:szCs w:val="27"/>
          <w:lang w:eastAsia="ru-RU"/>
        </w:rPr>
        <w:t>Госуслуг</w:t>
      </w:r>
      <w:proofErr w:type="spellEnd"/>
      <w:r w:rsidRPr="00F96D77">
        <w:rPr>
          <w:rFonts w:ascii="Arial" w:eastAsia="Times New Roman" w:hAnsi="Arial" w:cs="Arial"/>
          <w:color w:val="333333"/>
          <w:sz w:val="27"/>
          <w:szCs w:val="27"/>
          <w:lang w:eastAsia="ru-RU"/>
        </w:rPr>
        <w:t>.</w:t>
      </w:r>
    </w:p>
    <w:p w:rsidR="00F96D77" w:rsidRPr="00F96D77" w:rsidRDefault="00F96D77" w:rsidP="00F96D77">
      <w:pPr>
        <w:shd w:val="clear" w:color="auto" w:fill="FFFFFF"/>
        <w:spacing w:after="150" w:line="240" w:lineRule="auto"/>
        <w:rPr>
          <w:rFonts w:ascii="Arial" w:eastAsia="Times New Roman" w:hAnsi="Arial" w:cs="Arial"/>
          <w:color w:val="333333"/>
          <w:sz w:val="27"/>
          <w:szCs w:val="27"/>
          <w:lang w:eastAsia="ru-RU"/>
        </w:rPr>
      </w:pPr>
      <w:r w:rsidRPr="00F96D77">
        <w:rPr>
          <w:rFonts w:ascii="Arial" w:eastAsia="Times New Roman" w:hAnsi="Arial" w:cs="Arial"/>
          <w:color w:val="333333"/>
          <w:sz w:val="27"/>
          <w:szCs w:val="27"/>
          <w:lang w:eastAsia="ru-RU"/>
        </w:rPr>
        <w:t xml:space="preserve">— </w:t>
      </w:r>
      <w:r>
        <w:rPr>
          <w:rFonts w:ascii="Arial" w:eastAsia="Times New Roman" w:hAnsi="Arial" w:cs="Arial"/>
          <w:color w:val="333333"/>
          <w:sz w:val="27"/>
          <w:szCs w:val="27"/>
          <w:lang w:eastAsia="ru-RU"/>
        </w:rPr>
        <w:t>На</w:t>
      </w:r>
      <w:r w:rsidRPr="00F96D77">
        <w:rPr>
          <w:rFonts w:ascii="Arial" w:eastAsia="Times New Roman" w:hAnsi="Arial" w:cs="Arial"/>
          <w:color w:val="333333"/>
          <w:sz w:val="27"/>
          <w:szCs w:val="27"/>
          <w:lang w:eastAsia="ru-RU"/>
        </w:rPr>
        <w:t xml:space="preserve"> </w:t>
      </w:r>
      <w:r>
        <w:rPr>
          <w:rFonts w:ascii="Arial" w:eastAsia="Times New Roman" w:hAnsi="Arial" w:cs="Arial"/>
          <w:color w:val="333333"/>
          <w:sz w:val="27"/>
          <w:szCs w:val="27"/>
          <w:lang w:eastAsia="ru-RU"/>
        </w:rPr>
        <w:t>2</w:t>
      </w:r>
      <w:r w:rsidR="00D2509E" w:rsidRPr="00D2509E">
        <w:rPr>
          <w:rFonts w:ascii="Arial" w:eastAsia="Times New Roman" w:hAnsi="Arial" w:cs="Arial"/>
          <w:color w:val="333333"/>
          <w:sz w:val="27"/>
          <w:szCs w:val="27"/>
          <w:lang w:eastAsia="ru-RU"/>
        </w:rPr>
        <w:t>5</w:t>
      </w:r>
      <w:bookmarkStart w:id="0" w:name="_GoBack"/>
      <w:bookmarkEnd w:id="0"/>
      <w:r w:rsidRPr="00F96D77">
        <w:rPr>
          <w:rFonts w:ascii="Arial" w:eastAsia="Times New Roman" w:hAnsi="Arial" w:cs="Arial"/>
          <w:color w:val="333333"/>
          <w:sz w:val="27"/>
          <w:szCs w:val="27"/>
          <w:lang w:eastAsia="ru-RU"/>
        </w:rPr>
        <w:t xml:space="preserve"> апреля управлени</w:t>
      </w:r>
      <w:r>
        <w:rPr>
          <w:rFonts w:ascii="Arial" w:eastAsia="Times New Roman" w:hAnsi="Arial" w:cs="Arial"/>
          <w:color w:val="333333"/>
          <w:sz w:val="27"/>
          <w:szCs w:val="27"/>
          <w:lang w:eastAsia="ru-RU"/>
        </w:rPr>
        <w:t>ем</w:t>
      </w:r>
      <w:r w:rsidRPr="00F96D77">
        <w:rPr>
          <w:rFonts w:ascii="Arial" w:eastAsia="Times New Roman" w:hAnsi="Arial" w:cs="Arial"/>
          <w:color w:val="333333"/>
          <w:sz w:val="27"/>
          <w:szCs w:val="27"/>
          <w:lang w:eastAsia="ru-RU"/>
        </w:rPr>
        <w:t xml:space="preserve"> ПФР было оформлено </w:t>
      </w:r>
      <w:r>
        <w:rPr>
          <w:rFonts w:ascii="Arial" w:eastAsia="Times New Roman" w:hAnsi="Arial" w:cs="Arial"/>
          <w:color w:val="333333"/>
          <w:sz w:val="27"/>
          <w:szCs w:val="27"/>
          <w:lang w:eastAsia="ru-RU"/>
        </w:rPr>
        <w:t>6</w:t>
      </w:r>
      <w:r w:rsidRPr="00F96D77">
        <w:rPr>
          <w:rFonts w:ascii="Arial" w:eastAsia="Times New Roman" w:hAnsi="Arial" w:cs="Arial"/>
          <w:color w:val="333333"/>
          <w:sz w:val="27"/>
          <w:szCs w:val="27"/>
          <w:lang w:eastAsia="ru-RU"/>
        </w:rPr>
        <w:t xml:space="preserve"> сертифи</w:t>
      </w:r>
      <w:r>
        <w:rPr>
          <w:rFonts w:ascii="Arial" w:eastAsia="Times New Roman" w:hAnsi="Arial" w:cs="Arial"/>
          <w:color w:val="333333"/>
          <w:sz w:val="27"/>
          <w:szCs w:val="27"/>
          <w:lang w:eastAsia="ru-RU"/>
        </w:rPr>
        <w:t>катов</w:t>
      </w:r>
      <w:r w:rsidRPr="00F96D77">
        <w:rPr>
          <w:rFonts w:ascii="Arial" w:eastAsia="Times New Roman" w:hAnsi="Arial" w:cs="Arial"/>
          <w:color w:val="333333"/>
          <w:sz w:val="27"/>
          <w:szCs w:val="27"/>
          <w:lang w:eastAsia="ru-RU"/>
        </w:rPr>
        <w:t xml:space="preserve"> в </w:t>
      </w:r>
      <w:proofErr w:type="spellStart"/>
      <w:r w:rsidRPr="00F96D77">
        <w:rPr>
          <w:rFonts w:ascii="Arial" w:eastAsia="Times New Roman" w:hAnsi="Arial" w:cs="Arial"/>
          <w:color w:val="333333"/>
          <w:sz w:val="27"/>
          <w:szCs w:val="27"/>
          <w:lang w:eastAsia="ru-RU"/>
        </w:rPr>
        <w:t>беззаявительном</w:t>
      </w:r>
      <w:proofErr w:type="spellEnd"/>
      <w:r w:rsidRPr="00F96D77">
        <w:rPr>
          <w:rFonts w:ascii="Arial" w:eastAsia="Times New Roman" w:hAnsi="Arial" w:cs="Arial"/>
          <w:color w:val="333333"/>
          <w:sz w:val="27"/>
          <w:szCs w:val="27"/>
          <w:lang w:eastAsia="ru-RU"/>
        </w:rPr>
        <w:t xml:space="preserve"> порядке на основании сведений о рождении детей, поступивших из федерального реестра ЗАГС. Еще одно новшество — сертификат теперь всем мамам оформляется в электронном виде. На привычном бланке он уже распечатываться не будет. При этом мама может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rsidR="00F96D77" w:rsidRPr="00F96D77" w:rsidRDefault="00F96D77" w:rsidP="00F96D77">
      <w:pPr>
        <w:shd w:val="clear" w:color="auto" w:fill="FFFFFF"/>
        <w:spacing w:after="150" w:line="240" w:lineRule="auto"/>
        <w:rPr>
          <w:rFonts w:ascii="Arial" w:eastAsia="Times New Roman" w:hAnsi="Arial" w:cs="Arial"/>
          <w:color w:val="333333"/>
          <w:sz w:val="27"/>
          <w:szCs w:val="27"/>
          <w:lang w:eastAsia="ru-RU"/>
        </w:rPr>
      </w:pPr>
      <w:r w:rsidRPr="00F96D77">
        <w:rPr>
          <w:rFonts w:ascii="Arial" w:eastAsia="Times New Roman" w:hAnsi="Arial" w:cs="Arial"/>
          <w:color w:val="333333"/>
          <w:sz w:val="27"/>
          <w:szCs w:val="27"/>
          <w:lang w:eastAsia="ru-RU"/>
        </w:rPr>
        <w:t>Напомним, что средствами материнского капитала можно распорядиться по пяти направлениям: улучшение жилищных условий, оплата образовательных услуг для детей, формирование будущей пенсии мамы, оплата товаров и услуг для социальной адаптации и интеграции в общество детей-инвалидов, получение ежемесячной выплаты нуждающимися семьями, в которых второй ребенок рожден (усыновлен) после 1 января 2018 года.</w:t>
      </w:r>
    </w:p>
    <w:p w:rsidR="00F96D77" w:rsidRPr="00F96D77" w:rsidRDefault="00F96D77" w:rsidP="00F96D77">
      <w:pPr>
        <w:shd w:val="clear" w:color="auto" w:fill="FFFFFF"/>
        <w:spacing w:after="150" w:line="240" w:lineRule="auto"/>
        <w:rPr>
          <w:rFonts w:ascii="Arial" w:eastAsia="Times New Roman" w:hAnsi="Arial" w:cs="Arial"/>
          <w:color w:val="333333"/>
          <w:sz w:val="27"/>
          <w:szCs w:val="27"/>
          <w:lang w:eastAsia="ru-RU"/>
        </w:rPr>
      </w:pPr>
      <w:r w:rsidRPr="00F96D77">
        <w:rPr>
          <w:rFonts w:ascii="Arial" w:eastAsia="Times New Roman" w:hAnsi="Arial" w:cs="Arial"/>
          <w:color w:val="333333"/>
          <w:sz w:val="27"/>
          <w:szCs w:val="27"/>
          <w:lang w:eastAsia="ru-RU"/>
        </w:rPr>
        <w:t xml:space="preserve">Размер материнского капитала в 2020 году составляет 466 617 рублей. Программа поддержки семей продлена до 2026 года, то есть необходимо, чтобы ребенок, который дает право на сертификат, родился или был усыновлен до 31 декабря 2026 года. При этом, как и раньше, </w:t>
      </w:r>
      <w:r w:rsidRPr="00F96D77">
        <w:rPr>
          <w:rFonts w:ascii="Arial" w:eastAsia="Times New Roman" w:hAnsi="Arial" w:cs="Arial"/>
          <w:color w:val="333333"/>
          <w:sz w:val="27"/>
          <w:szCs w:val="27"/>
          <w:lang w:eastAsia="ru-RU"/>
        </w:rPr>
        <w:lastRenderedPageBreak/>
        <w:t xml:space="preserve">само получение сертификата и распоряжение его средствами временем не </w:t>
      </w:r>
      <w:proofErr w:type="gramStart"/>
      <w:r w:rsidRPr="00F96D77">
        <w:rPr>
          <w:rFonts w:ascii="Arial" w:eastAsia="Times New Roman" w:hAnsi="Arial" w:cs="Arial"/>
          <w:color w:val="333333"/>
          <w:sz w:val="27"/>
          <w:szCs w:val="27"/>
          <w:lang w:eastAsia="ru-RU"/>
        </w:rPr>
        <w:t>ограничены</w:t>
      </w:r>
      <w:proofErr w:type="gramEnd"/>
      <w:r w:rsidRPr="00F96D77">
        <w:rPr>
          <w:rFonts w:ascii="Arial" w:eastAsia="Times New Roman" w:hAnsi="Arial" w:cs="Arial"/>
          <w:color w:val="333333"/>
          <w:sz w:val="27"/>
          <w:szCs w:val="27"/>
          <w:lang w:eastAsia="ru-RU"/>
        </w:rPr>
        <w:t>.</w:t>
      </w:r>
    </w:p>
    <w:p w:rsidR="00F96D77" w:rsidRPr="00F96D77" w:rsidRDefault="00F96D77" w:rsidP="00F96D77">
      <w:pPr>
        <w:shd w:val="clear" w:color="auto" w:fill="FFFFFF"/>
        <w:spacing w:line="240" w:lineRule="auto"/>
        <w:rPr>
          <w:rFonts w:ascii="Arial" w:eastAsia="Times New Roman" w:hAnsi="Arial" w:cs="Arial"/>
          <w:color w:val="333333"/>
          <w:sz w:val="27"/>
          <w:szCs w:val="27"/>
          <w:lang w:eastAsia="ru-RU"/>
        </w:rPr>
      </w:pPr>
      <w:proofErr w:type="gramStart"/>
      <w:r w:rsidRPr="00F96D77">
        <w:rPr>
          <w:rFonts w:ascii="Arial" w:eastAsia="Times New Roman" w:hAnsi="Arial" w:cs="Arial"/>
          <w:color w:val="333333"/>
          <w:sz w:val="27"/>
          <w:szCs w:val="27"/>
          <w:lang w:eastAsia="ru-RU"/>
        </w:rPr>
        <w:t xml:space="preserve">Получить дополнительные консультации по вопросам федерального </w:t>
      </w:r>
      <w:proofErr w:type="spellStart"/>
      <w:r w:rsidRPr="00F96D77">
        <w:rPr>
          <w:rFonts w:ascii="Arial" w:eastAsia="Times New Roman" w:hAnsi="Arial" w:cs="Arial"/>
          <w:color w:val="333333"/>
          <w:sz w:val="27"/>
          <w:szCs w:val="27"/>
          <w:lang w:eastAsia="ru-RU"/>
        </w:rPr>
        <w:t>маткапитала</w:t>
      </w:r>
      <w:proofErr w:type="spellEnd"/>
      <w:r w:rsidRPr="00F96D77">
        <w:rPr>
          <w:rFonts w:ascii="Arial" w:eastAsia="Times New Roman" w:hAnsi="Arial" w:cs="Arial"/>
          <w:color w:val="333333"/>
          <w:sz w:val="27"/>
          <w:szCs w:val="27"/>
          <w:lang w:eastAsia="ru-RU"/>
        </w:rPr>
        <w:t xml:space="preserve"> и выплат из него можно по номеру горячей линии– 8 (</w:t>
      </w:r>
      <w:r>
        <w:rPr>
          <w:rFonts w:ascii="Arial" w:eastAsia="Times New Roman" w:hAnsi="Arial" w:cs="Arial"/>
          <w:color w:val="333333"/>
          <w:sz w:val="27"/>
          <w:szCs w:val="27"/>
          <w:lang w:eastAsia="ru-RU"/>
        </w:rPr>
        <w:t>866 30</w:t>
      </w:r>
      <w:r w:rsidRPr="00F96D77">
        <w:rPr>
          <w:rFonts w:ascii="Arial" w:eastAsia="Times New Roman" w:hAnsi="Arial" w:cs="Arial"/>
          <w:color w:val="333333"/>
          <w:sz w:val="27"/>
          <w:szCs w:val="27"/>
          <w:lang w:eastAsia="ru-RU"/>
        </w:rPr>
        <w:t xml:space="preserve">) </w:t>
      </w:r>
      <w:r>
        <w:rPr>
          <w:rFonts w:ascii="Arial" w:eastAsia="Times New Roman" w:hAnsi="Arial" w:cs="Arial"/>
          <w:color w:val="333333"/>
          <w:sz w:val="27"/>
          <w:szCs w:val="27"/>
          <w:lang w:eastAsia="ru-RU"/>
        </w:rPr>
        <w:t>4-11-0</w:t>
      </w:r>
      <w:r w:rsidRPr="00F96D77">
        <w:rPr>
          <w:rFonts w:ascii="Arial" w:eastAsia="Times New Roman" w:hAnsi="Arial" w:cs="Arial"/>
          <w:color w:val="333333"/>
          <w:sz w:val="27"/>
          <w:szCs w:val="27"/>
          <w:lang w:eastAsia="ru-RU"/>
        </w:rPr>
        <w:t>3; 4-24-23.</w:t>
      </w:r>
      <w:proofErr w:type="gramEnd"/>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77"/>
    <w:rsid w:val="0001733F"/>
    <w:rsid w:val="00D2509E"/>
    <w:rsid w:val="00F9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D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D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D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9579">
      <w:bodyDiv w:val="1"/>
      <w:marLeft w:val="0"/>
      <w:marRight w:val="0"/>
      <w:marTop w:val="0"/>
      <w:marBottom w:val="0"/>
      <w:divBdr>
        <w:top w:val="none" w:sz="0" w:space="0" w:color="auto"/>
        <w:left w:val="none" w:sz="0" w:space="0" w:color="auto"/>
        <w:bottom w:val="none" w:sz="0" w:space="0" w:color="auto"/>
        <w:right w:val="none" w:sz="0" w:space="0" w:color="auto"/>
      </w:divBdr>
      <w:divsChild>
        <w:div w:id="1536505150">
          <w:marLeft w:val="0"/>
          <w:marRight w:val="0"/>
          <w:marTop w:val="0"/>
          <w:marBottom w:val="0"/>
          <w:divBdr>
            <w:top w:val="none" w:sz="0" w:space="0" w:color="auto"/>
            <w:left w:val="none" w:sz="0" w:space="0" w:color="auto"/>
            <w:bottom w:val="none" w:sz="0" w:space="0" w:color="auto"/>
            <w:right w:val="none" w:sz="0" w:space="0" w:color="auto"/>
          </w:divBdr>
        </w:div>
        <w:div w:id="1208224379">
          <w:marLeft w:val="0"/>
          <w:marRight w:val="0"/>
          <w:marTop w:val="0"/>
          <w:marBottom w:val="600"/>
          <w:divBdr>
            <w:top w:val="none" w:sz="0" w:space="0" w:color="auto"/>
            <w:left w:val="none" w:sz="0" w:space="0" w:color="auto"/>
            <w:bottom w:val="none" w:sz="0" w:space="0" w:color="auto"/>
            <w:right w:val="none" w:sz="0" w:space="0" w:color="auto"/>
          </w:divBdr>
          <w:divsChild>
            <w:div w:id="771557151">
              <w:marLeft w:val="0"/>
              <w:marRight w:val="0"/>
              <w:marTop w:val="0"/>
              <w:marBottom w:val="0"/>
              <w:divBdr>
                <w:top w:val="none" w:sz="0" w:space="0" w:color="auto"/>
                <w:left w:val="none" w:sz="0" w:space="0" w:color="auto"/>
                <w:bottom w:val="none" w:sz="0" w:space="0" w:color="auto"/>
                <w:right w:val="none" w:sz="0" w:space="0" w:color="auto"/>
              </w:divBdr>
              <w:divsChild>
                <w:div w:id="6091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2020-04-29T07:40:00Z</dcterms:created>
  <dcterms:modified xsi:type="dcterms:W3CDTF">2020-04-29T07:40:00Z</dcterms:modified>
</cp:coreProperties>
</file>