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F78" w:rsidRPr="005B7F78" w:rsidRDefault="00520A35" w:rsidP="005B7F78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1E0979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 xml:space="preserve">Вниманию </w:t>
      </w:r>
      <w:r w:rsidR="005B7F78" w:rsidRPr="005B7F78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 xml:space="preserve">мам с детьми от 3 до 16 лет, не оформивших единовременную выплату </w:t>
      </w:r>
      <w:r w:rsidRPr="001E0979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10 000  руб.</w:t>
      </w:r>
    </w:p>
    <w:p w:rsidR="00123123" w:rsidRDefault="00123123" w:rsidP="005B7F78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bookmarkStart w:id="0" w:name="_GoBack"/>
      <w:bookmarkEnd w:id="0"/>
    </w:p>
    <w:p w:rsidR="00123123" w:rsidRPr="00123123" w:rsidRDefault="005B7F78" w:rsidP="00123123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  <w:r w:rsidRPr="00123123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На сегодняшний день не все семьи</w:t>
      </w:r>
      <w:r w:rsidR="00EF79EE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 xml:space="preserve"> республики</w:t>
      </w:r>
      <w:r w:rsidRPr="00123123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 xml:space="preserve"> </w:t>
      </w:r>
      <w:r w:rsidR="00FF73F2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 xml:space="preserve">успели </w:t>
      </w:r>
      <w:r w:rsidRPr="00123123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оформи</w:t>
      </w:r>
      <w:r w:rsidR="00FF73F2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ть</w:t>
      </w:r>
      <w:r w:rsidRPr="00123123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 xml:space="preserve"> единовременные выплаты в силу различных причин.</w:t>
      </w:r>
      <w:r w:rsidR="00123123" w:rsidRPr="00123123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 xml:space="preserve"> Из общего количества семей имеющих право на выплаты заявления подали 85%, </w:t>
      </w:r>
      <w:r w:rsidR="001E0979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таким образом около</w:t>
      </w:r>
      <w:r w:rsidR="00123123" w:rsidRPr="00123123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 xml:space="preserve"> 10 000 детей еще не получили выплаты. </w:t>
      </w:r>
    </w:p>
    <w:p w:rsidR="00123123" w:rsidRPr="00123123" w:rsidRDefault="00123123" w:rsidP="00123123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  <w:r w:rsidRPr="00123123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 xml:space="preserve">Информируем мам республики о возможности </w:t>
      </w:r>
      <w:r w:rsidR="001E0979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 xml:space="preserve">комфортного </w:t>
      </w:r>
      <w:r w:rsidRPr="00123123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оформления выплаты непосредственно в управлениях</w:t>
      </w:r>
      <w:r w:rsidR="00BB5C71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 xml:space="preserve"> ОПФР по КБР</w:t>
      </w:r>
      <w:r w:rsidRPr="00123123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 xml:space="preserve"> без предварительной записи</w:t>
      </w:r>
      <w:r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.</w:t>
      </w:r>
    </w:p>
    <w:p w:rsidR="00123123" w:rsidRDefault="00123123" w:rsidP="00123123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B7F7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Приём заявлений на единовременную выплату в размере 10 000 рублей проводится для матерей, которые в силу различных причин или обстоятельств не имеют возможности оформить данную меру социальной поддержки самостоятельно, или затрудняются это сделать.</w:t>
      </w:r>
    </w:p>
    <w:p w:rsidR="005B7F78" w:rsidRPr="005B7F78" w:rsidRDefault="001E0979" w:rsidP="00123123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Заявителям необходимо представить только  паспорт, СНИЛС, и банковские реквизиты, а с</w:t>
      </w:r>
      <w:r w:rsidR="005B7F78" w:rsidRPr="005B7F7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пециалисты Пенсионного фонда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окажут</w:t>
      </w:r>
      <w:r w:rsidR="005B7F78" w:rsidRPr="005B7F7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всю необходимую помощь при заполнении и оформлении заявления на выплату обратившимся мамам.</w:t>
      </w:r>
    </w:p>
    <w:p w:rsidR="00123123" w:rsidRDefault="00123123" w:rsidP="00123123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123123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Еще раз п</w:t>
      </w:r>
      <w:r w:rsidR="005B7F78" w:rsidRPr="00123123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одчеркнём, что приём для мам именно по данному вопросу проводится без предварительной записи.</w:t>
      </w:r>
      <w:r w:rsidR="005B7F78" w:rsidRPr="005B7F7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</w:t>
      </w:r>
    </w:p>
    <w:p w:rsidR="005B7F78" w:rsidRPr="005B7F78" w:rsidRDefault="005B7F78" w:rsidP="00123123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B7F7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С учетом санитарно-эпидемиологической ситуации убедительно просим обращаться в органы Пенсионного </w:t>
      </w:r>
      <w:proofErr w:type="gramStart"/>
      <w:r w:rsidRPr="005B7F7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фонда</w:t>
      </w:r>
      <w:proofErr w:type="gramEnd"/>
      <w:r w:rsidRPr="005B7F7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принимая все меры необходимой предосторожности: при себе иметь медицинские маски.</w:t>
      </w:r>
    </w:p>
    <w:p w:rsidR="005B7F78" w:rsidRPr="005B7F78" w:rsidRDefault="005B7F78" w:rsidP="00123123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B7F7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Прием заявлений в городе Нальчике будет осуществляться:</w:t>
      </w:r>
    </w:p>
    <w:p w:rsidR="005B7F78" w:rsidRPr="005B7F78" w:rsidRDefault="005B7F78" w:rsidP="00123123">
      <w:pPr>
        <w:shd w:val="clear" w:color="auto" w:fill="FFFFFF"/>
        <w:spacing w:after="150" w:line="36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B7F7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ул. Чернышевского 181 «А».</w:t>
      </w:r>
    </w:p>
    <w:p w:rsidR="005B7F78" w:rsidRPr="005B7F78" w:rsidRDefault="005B7F78" w:rsidP="00123123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5B7F78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Прием заявлений для мам, проживающих в районах республики, будет осуществляться в районных управлениях.</w:t>
      </w:r>
    </w:p>
    <w:p w:rsidR="001E0979" w:rsidRPr="0010233E" w:rsidRDefault="001E0979" w:rsidP="001E097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0233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1E0979" w:rsidRPr="0010233E" w:rsidRDefault="001E0979" w:rsidP="001E097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0233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>по Кабардино-Балкарской республике</w:t>
      </w:r>
    </w:p>
    <w:p w:rsidR="001E0979" w:rsidRPr="0010233E" w:rsidRDefault="001E0979" w:rsidP="001E097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0233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10233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10233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1E0979" w:rsidRPr="0010233E" w:rsidRDefault="001E0979" w:rsidP="001E097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0233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1E0979" w:rsidRPr="0010233E" w:rsidRDefault="001E0979" w:rsidP="001E097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10233E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1E0979" w:rsidRPr="0010233E" w:rsidRDefault="001E0979" w:rsidP="001E0979">
      <w:pPr>
        <w:spacing w:after="0"/>
        <w:ind w:firstLine="4962"/>
        <w:rPr>
          <w:color w:val="404040" w:themeColor="text1" w:themeTint="BF"/>
          <w:lang w:val="en-US"/>
        </w:rPr>
      </w:pPr>
      <w:r w:rsidRPr="0010233E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7">
        <w:r w:rsidRPr="0010233E">
          <w:rPr>
            <w:rStyle w:val="-"/>
            <w:rFonts w:ascii="Arial" w:eastAsia="Calibri" w:hAnsi="Arial" w:cs="Arial"/>
            <w:b/>
            <w:color w:val="404040" w:themeColor="text1" w:themeTint="BF"/>
            <w:sz w:val="24"/>
            <w:szCs w:val="28"/>
            <w:lang w:val="en-US"/>
          </w:rPr>
          <w:t>opfr_po_kbr@mail.ru</w:t>
        </w:r>
      </w:hyperlink>
    </w:p>
    <w:p w:rsidR="001E0979" w:rsidRPr="0010233E" w:rsidRDefault="001E0979" w:rsidP="001E097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10233E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424C57" w:rsidRPr="001E0979" w:rsidRDefault="00424C57" w:rsidP="00DE4566">
      <w:pPr>
        <w:pStyle w:val="a3"/>
        <w:rPr>
          <w:lang w:val="en-US"/>
        </w:rPr>
      </w:pPr>
    </w:p>
    <w:sectPr w:rsidR="00424C57" w:rsidRPr="001E0979" w:rsidSect="00123123"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96" w:rsidRDefault="00783D96" w:rsidP="00520A35">
      <w:pPr>
        <w:spacing w:after="0" w:line="240" w:lineRule="auto"/>
      </w:pPr>
      <w:r>
        <w:separator/>
      </w:r>
    </w:p>
  </w:endnote>
  <w:endnote w:type="continuationSeparator" w:id="0">
    <w:p w:rsidR="00783D96" w:rsidRDefault="00783D96" w:rsidP="00520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96" w:rsidRDefault="00783D96" w:rsidP="00520A35">
      <w:pPr>
        <w:spacing w:after="0" w:line="240" w:lineRule="auto"/>
      </w:pPr>
      <w:r>
        <w:separator/>
      </w:r>
    </w:p>
  </w:footnote>
  <w:footnote w:type="continuationSeparator" w:id="0">
    <w:p w:rsidR="00783D96" w:rsidRDefault="00783D96" w:rsidP="00520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66"/>
    <w:rsid w:val="00123123"/>
    <w:rsid w:val="001E0979"/>
    <w:rsid w:val="00406285"/>
    <w:rsid w:val="00424C57"/>
    <w:rsid w:val="00520A35"/>
    <w:rsid w:val="005B7F78"/>
    <w:rsid w:val="00647924"/>
    <w:rsid w:val="00783D96"/>
    <w:rsid w:val="00B217B3"/>
    <w:rsid w:val="00BB5C71"/>
    <w:rsid w:val="00DE4566"/>
    <w:rsid w:val="00E35560"/>
    <w:rsid w:val="00EF79EE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5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F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0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0A35"/>
  </w:style>
  <w:style w:type="paragraph" w:styleId="a8">
    <w:name w:val="footer"/>
    <w:basedOn w:val="a"/>
    <w:link w:val="a9"/>
    <w:uiPriority w:val="99"/>
    <w:unhideWhenUsed/>
    <w:rsid w:val="00520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A35"/>
  </w:style>
  <w:style w:type="character" w:customStyle="1" w:styleId="-">
    <w:name w:val="Интернет-ссылка"/>
    <w:rsid w:val="001E097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45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B7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7F7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0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0A35"/>
  </w:style>
  <w:style w:type="paragraph" w:styleId="a8">
    <w:name w:val="footer"/>
    <w:basedOn w:val="a"/>
    <w:link w:val="a9"/>
    <w:uiPriority w:val="99"/>
    <w:unhideWhenUsed/>
    <w:rsid w:val="00520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0A35"/>
  </w:style>
  <w:style w:type="character" w:customStyle="1" w:styleId="-">
    <w:name w:val="Интернет-ссылка"/>
    <w:rsid w:val="001E097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231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pfr_po_kb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Заур Гучаев</cp:lastModifiedBy>
  <cp:revision>2</cp:revision>
  <dcterms:created xsi:type="dcterms:W3CDTF">2020-06-15T09:35:00Z</dcterms:created>
  <dcterms:modified xsi:type="dcterms:W3CDTF">2020-06-15T09:35:00Z</dcterms:modified>
</cp:coreProperties>
</file>