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DA" w:rsidRDefault="00747ADA" w:rsidP="00747ADA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Пенсионный фонд предупреждает о новом виде мошенничества</w:t>
      </w:r>
    </w:p>
    <w:p w:rsidR="00747ADA" w:rsidRDefault="00747ADA" w:rsidP="00747ADA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В последнее время в интернете появился ряд сайтов, где предлагается при помощи номера СНИЛС или паспортных данных проверить «наличие денежных выплат со стороны частных страховых фондов».</w:t>
      </w:r>
    </w:p>
    <w:p w:rsidR="00747ADA" w:rsidRDefault="00747ADA" w:rsidP="00747ADA">
      <w:pPr>
        <w:pStyle w:val="a4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 первом этапе гражданин вводит номер СНИЛС или паспортные данные, после чего сайт показывает якобы положенные к выплате суммы. В большинстве случаев это порядка 100 тыс. рублей. На втором этапе гражданину предлагается оплатить доступ к базам данных частных страховщиков, за что мошенники обещают моментальный перевод средств на счет клиента. Возможно, есть и третий этап, но пресс-служба ПФР так далеко не заходила.</w:t>
      </w:r>
    </w:p>
    <w:p w:rsidR="00747ADA" w:rsidRDefault="00747ADA" w:rsidP="00747ADA">
      <w:pPr>
        <w:pStyle w:val="a4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 связи с этим Пенсионный фонд призывает игнорировать подобные сайты и бережно относиться к своим персональным данным. Доверять информации о положенных пенсионных выплатах можно только в </w:t>
      </w:r>
      <w:hyperlink r:id="rId6" w:anchor="services-f" w:tgtFrame="_blank" w:history="1">
        <w:r>
          <w:rPr>
            <w:rStyle w:val="a3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«Личном кабинете гражданина»</w:t>
        </w:r>
      </w:hyperlink>
      <w:r>
        <w:rPr>
          <w:rFonts w:ascii="inherit" w:hAnsi="inherit" w:cs="Arial"/>
          <w:color w:val="000000"/>
          <w:sz w:val="22"/>
          <w:szCs w:val="22"/>
        </w:rPr>
        <w:t> на сайте Пенсионного фонда России, мобильном приложении ПФР для смартфонов и на </w:t>
      </w:r>
      <w:hyperlink r:id="rId7" w:tgtFrame="_blank" w:history="1">
        <w:r>
          <w:rPr>
            <w:rStyle w:val="a3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Едином портале государственных услуг</w:t>
        </w:r>
      </w:hyperlink>
      <w:r>
        <w:rPr>
          <w:rFonts w:ascii="inherit" w:hAnsi="inherit" w:cs="Arial"/>
          <w:color w:val="000000"/>
          <w:sz w:val="22"/>
          <w:szCs w:val="22"/>
        </w:rPr>
        <w:t> (gosuslugi.ru).</w:t>
      </w:r>
    </w:p>
    <w:p w:rsidR="00924688" w:rsidRPr="00113A07" w:rsidRDefault="00924688" w:rsidP="00861E02">
      <w:pPr>
        <w:jc w:val="right"/>
        <w:rPr>
          <w:color w:val="595959" w:themeColor="text1" w:themeTint="A6"/>
        </w:rPr>
      </w:pPr>
    </w:p>
    <w:p w:rsidR="00861E02" w:rsidRPr="00861E02" w:rsidRDefault="00861E02" w:rsidP="00861E02">
      <w:pPr>
        <w:jc w:val="right"/>
        <w:rPr>
          <w:color w:val="000000" w:themeColor="text1"/>
          <w:sz w:val="24"/>
          <w:szCs w:val="24"/>
        </w:rPr>
      </w:pPr>
      <w:r w:rsidRPr="00861E02">
        <w:rPr>
          <w:color w:val="000000" w:themeColor="text1"/>
          <w:sz w:val="24"/>
          <w:szCs w:val="24"/>
        </w:rPr>
        <w:t xml:space="preserve">Управление ПФР ГУ-ОПФР по КБР Чегемском </w:t>
      </w:r>
      <w:proofErr w:type="gramStart"/>
      <w:r w:rsidRPr="00861E02">
        <w:rPr>
          <w:color w:val="000000" w:themeColor="text1"/>
          <w:sz w:val="24"/>
          <w:szCs w:val="24"/>
        </w:rPr>
        <w:t>районе</w:t>
      </w:r>
      <w:proofErr w:type="gramEnd"/>
    </w:p>
    <w:sectPr w:rsidR="00861E02" w:rsidRPr="00861E02" w:rsidSect="00123A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527"/>
    <w:multiLevelType w:val="multilevel"/>
    <w:tmpl w:val="377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B"/>
    <w:rsid w:val="00113A07"/>
    <w:rsid w:val="00123AFB"/>
    <w:rsid w:val="004D535C"/>
    <w:rsid w:val="0064407A"/>
    <w:rsid w:val="00700053"/>
    <w:rsid w:val="00747ADA"/>
    <w:rsid w:val="00861E02"/>
    <w:rsid w:val="00924688"/>
    <w:rsid w:val="00A23E6B"/>
    <w:rsid w:val="00AB7D4E"/>
    <w:rsid w:val="00BA67DE"/>
    <w:rsid w:val="00D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07"/>
  </w:style>
  <w:style w:type="paragraph" w:styleId="1">
    <w:name w:val="heading 1"/>
    <w:basedOn w:val="a"/>
    <w:link w:val="10"/>
    <w:uiPriority w:val="9"/>
    <w:qFormat/>
    <w:rsid w:val="00747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7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7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1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07"/>
  </w:style>
  <w:style w:type="paragraph" w:styleId="1">
    <w:name w:val="heading 1"/>
    <w:basedOn w:val="a"/>
    <w:link w:val="10"/>
    <w:uiPriority w:val="9"/>
    <w:qFormat/>
    <w:rsid w:val="00747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7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7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1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2017-12-04T07:13:00Z</dcterms:created>
  <dcterms:modified xsi:type="dcterms:W3CDTF">2017-12-04T07:13:00Z</dcterms:modified>
</cp:coreProperties>
</file>