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08" w:rsidRDefault="00B361E0" w:rsidP="00AE62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рамках Международного дня защиты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 1 июня текущего года </w:t>
      </w:r>
      <w:r w:rsidR="00AE6208">
        <w:rPr>
          <w:rFonts w:ascii="Times New Roman" w:hAnsi="Times New Roman"/>
          <w:sz w:val="28"/>
          <w:szCs w:val="28"/>
          <w:lang w:eastAsia="ru-RU"/>
        </w:rPr>
        <w:t xml:space="preserve">в общеобразовательных организациях </w:t>
      </w:r>
      <w:r>
        <w:rPr>
          <w:rFonts w:ascii="Times New Roman" w:hAnsi="Times New Roman"/>
          <w:sz w:val="28"/>
          <w:szCs w:val="28"/>
          <w:lang w:eastAsia="ru-RU"/>
        </w:rPr>
        <w:t xml:space="preserve"> Чегемского муниципального района прошли мероприятия  в формате праздничных концертов, конкурсов рисунков на асфальте, спортивных соревнований, выставок в школьных библиотеках, турниров по мини-футболу, танцевальных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флэшмобов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B36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1E0">
        <w:rPr>
          <w:rFonts w:ascii="Times New Roman" w:hAnsi="Times New Roman"/>
          <w:sz w:val="28"/>
          <w:szCs w:val="28"/>
        </w:rPr>
        <w:t>п</w:t>
      </w:r>
      <w:r w:rsidRPr="00B361E0">
        <w:rPr>
          <w:rFonts w:ascii="Times New Roman" w:hAnsi="Times New Roman"/>
          <w:sz w:val="28"/>
          <w:szCs w:val="28"/>
        </w:rPr>
        <w:t>ерепев</w:t>
      </w:r>
      <w:r w:rsidRPr="00B361E0">
        <w:rPr>
          <w:rFonts w:ascii="Times New Roman" w:hAnsi="Times New Roman"/>
          <w:sz w:val="28"/>
          <w:szCs w:val="28"/>
        </w:rPr>
        <w:t>о</w:t>
      </w:r>
      <w:r w:rsidRPr="00B361E0">
        <w:rPr>
          <w:rFonts w:ascii="Times New Roman" w:hAnsi="Times New Roman"/>
          <w:sz w:val="28"/>
          <w:szCs w:val="28"/>
        </w:rPr>
        <w:t>к</w:t>
      </w:r>
      <w:proofErr w:type="spellEnd"/>
      <w:r w:rsidRPr="00B361E0">
        <w:rPr>
          <w:rFonts w:ascii="Times New Roman" w:hAnsi="Times New Roman"/>
          <w:sz w:val="28"/>
          <w:szCs w:val="28"/>
        </w:rPr>
        <w:t xml:space="preserve"> </w:t>
      </w:r>
      <w:r w:rsidRPr="00B361E0">
        <w:rPr>
          <w:rFonts w:ascii="Times New Roman" w:hAnsi="Times New Roman"/>
          <w:sz w:val="28"/>
          <w:szCs w:val="28"/>
        </w:rPr>
        <w:t>п</w:t>
      </w:r>
      <w:r w:rsidRPr="00B361E0">
        <w:rPr>
          <w:rFonts w:ascii="Times New Roman" w:hAnsi="Times New Roman"/>
          <w:sz w:val="28"/>
          <w:szCs w:val="28"/>
        </w:rPr>
        <w:t>ес</w:t>
      </w:r>
      <w:r w:rsidRPr="00B361E0">
        <w:rPr>
          <w:rFonts w:ascii="Times New Roman" w:hAnsi="Times New Roman"/>
          <w:sz w:val="28"/>
          <w:szCs w:val="28"/>
        </w:rPr>
        <w:t>е</w:t>
      </w:r>
      <w:r w:rsidRPr="00B361E0">
        <w:rPr>
          <w:rFonts w:ascii="Times New Roman" w:hAnsi="Times New Roman"/>
          <w:sz w:val="28"/>
          <w:szCs w:val="28"/>
        </w:rPr>
        <w:t>н из любимых фильмов</w:t>
      </w:r>
      <w:r w:rsidRPr="00B361E0">
        <w:rPr>
          <w:rFonts w:ascii="Times New Roman" w:hAnsi="Times New Roman"/>
          <w:sz w:val="28"/>
          <w:szCs w:val="28"/>
        </w:rPr>
        <w:t>,</w:t>
      </w:r>
      <w:r w:rsidR="00CB758F">
        <w:rPr>
          <w:rFonts w:ascii="Times New Roman" w:hAnsi="Times New Roman"/>
          <w:sz w:val="28"/>
          <w:szCs w:val="28"/>
        </w:rPr>
        <w:t xml:space="preserve"> веселых стартов, спортивных игр, театрализованных представлений</w:t>
      </w:r>
      <w:r w:rsidR="00E445C4">
        <w:rPr>
          <w:rFonts w:ascii="Times New Roman" w:hAnsi="Times New Roman"/>
          <w:sz w:val="28"/>
          <w:szCs w:val="28"/>
        </w:rPr>
        <w:t xml:space="preserve">, </w:t>
      </w:r>
      <w:r w:rsidR="00E445C4" w:rsidRPr="00E445C4">
        <w:rPr>
          <w:rFonts w:ascii="Times New Roman" w:hAnsi="Times New Roman"/>
          <w:sz w:val="28"/>
          <w:szCs w:val="28"/>
        </w:rPr>
        <w:t>а</w:t>
      </w:r>
      <w:r w:rsidR="00E445C4" w:rsidRPr="00E445C4">
        <w:rPr>
          <w:rFonts w:ascii="Times New Roman" w:hAnsi="Times New Roman"/>
          <w:sz w:val="28"/>
          <w:szCs w:val="28"/>
        </w:rPr>
        <w:t>кци</w:t>
      </w:r>
      <w:r w:rsidR="00E445C4">
        <w:rPr>
          <w:rFonts w:ascii="Times New Roman" w:hAnsi="Times New Roman"/>
          <w:sz w:val="28"/>
          <w:szCs w:val="28"/>
        </w:rPr>
        <w:t>й</w:t>
      </w:r>
      <w:r w:rsidR="00E445C4" w:rsidRPr="00E445C4">
        <w:rPr>
          <w:rFonts w:ascii="Times New Roman" w:hAnsi="Times New Roman"/>
          <w:sz w:val="28"/>
          <w:szCs w:val="28"/>
        </w:rPr>
        <w:t xml:space="preserve"> «Журавлики»</w:t>
      </w:r>
      <w:r w:rsidR="00CB758F" w:rsidRPr="00E445C4">
        <w:rPr>
          <w:rFonts w:ascii="Times New Roman" w:hAnsi="Times New Roman"/>
          <w:sz w:val="28"/>
          <w:szCs w:val="28"/>
        </w:rPr>
        <w:t>.</w:t>
      </w:r>
      <w:r w:rsidR="00CB758F">
        <w:rPr>
          <w:rFonts w:ascii="Times New Roman" w:hAnsi="Times New Roman"/>
          <w:sz w:val="28"/>
          <w:szCs w:val="28"/>
        </w:rPr>
        <w:t xml:space="preserve"> В школах  этот день назвали Днем веселья.</w:t>
      </w:r>
    </w:p>
    <w:p w:rsidR="003B1576" w:rsidRDefault="003B1576" w:rsidP="00AE62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576" w:rsidRPr="00B361E0" w:rsidRDefault="003B1576" w:rsidP="00AE62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08" w:rsidRDefault="002F6681" w:rsidP="008376C8">
      <w:pPr>
        <w:pStyle w:val="a3"/>
        <w:rPr>
          <w:rFonts w:ascii="Times New Roman" w:hAnsi="Times New Roman"/>
          <w:sz w:val="28"/>
          <w:szCs w:val="28"/>
        </w:rPr>
      </w:pPr>
      <w:r w:rsidRPr="002F6681">
        <w:rPr>
          <w:noProof/>
          <w:lang w:eastAsia="ru-RU"/>
        </w:rPr>
        <w:drawing>
          <wp:inline distT="0" distB="0" distL="0" distR="0" wp14:anchorId="70E90D10" wp14:editId="37A725D6">
            <wp:extent cx="3171825" cy="2314575"/>
            <wp:effectExtent l="19050" t="0" r="9525" b="0"/>
            <wp:docPr id="2" name="Рисунок 2" descr="C:\Documents and Settings\Милана\Рабочий стол\Роза\День букваря\P101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илана\Рабочий стол\Роза\День букваря\P1011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343" t="40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6C8" w:rsidRPr="008376C8">
        <w:rPr>
          <w:noProof/>
          <w:lang w:eastAsia="ru-RU"/>
        </w:rPr>
        <w:drawing>
          <wp:inline distT="0" distB="0" distL="0" distR="0" wp14:anchorId="0661343A" wp14:editId="5A1D56C8">
            <wp:extent cx="3724275" cy="2381250"/>
            <wp:effectExtent l="19050" t="0" r="9525" b="0"/>
            <wp:docPr id="4" name="Рисунок 4" descr="D:\23 февраля\P919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3 февраля\P9190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73" cy="238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F6681">
        <w:rPr>
          <w:noProof/>
          <w:lang w:eastAsia="ru-RU"/>
        </w:rPr>
        <w:drawing>
          <wp:inline distT="0" distB="0" distL="0" distR="0" wp14:anchorId="5DBEFF6D" wp14:editId="0359CDDF">
            <wp:extent cx="3314700" cy="2438400"/>
            <wp:effectExtent l="19050" t="0" r="0" b="0"/>
            <wp:docPr id="3" name="Рисунок 3" descr="C:\Documents and Settings\Милана\Рабочий стол\Роза\День букваря\P101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илана\Рабочий стол\Роза\День букваря\P1011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49" cy="244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08"/>
    <w:rsid w:val="002F6681"/>
    <w:rsid w:val="003B1576"/>
    <w:rsid w:val="00816E46"/>
    <w:rsid w:val="008376C8"/>
    <w:rsid w:val="00AE6208"/>
    <w:rsid w:val="00B361E0"/>
    <w:rsid w:val="00CB758F"/>
    <w:rsid w:val="00E445C4"/>
    <w:rsid w:val="00E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20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AE62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5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20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AE62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5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2016-06-02T09:35:00Z</dcterms:created>
  <dcterms:modified xsi:type="dcterms:W3CDTF">2016-06-02T11:28:00Z</dcterms:modified>
</cp:coreProperties>
</file>